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A72" w:rsidRDefault="000A4A72" w:rsidP="00F2741F">
      <w:pPr>
        <w:pBdr>
          <w:bottom w:val="single" w:sz="4" w:space="1" w:color="auto"/>
        </w:pBdr>
        <w:spacing w:before="120" w:after="200" w:line="276" w:lineRule="auto"/>
        <w:jc w:val="center"/>
        <w:rPr>
          <w:b/>
          <w:sz w:val="28"/>
          <w:szCs w:val="28"/>
        </w:rPr>
      </w:pPr>
      <w:r>
        <w:rPr>
          <w:b/>
          <w:noProof/>
          <w:sz w:val="28"/>
          <w:szCs w:val="28"/>
        </w:rPr>
        <w:t>Operative Performance Rating System (OPRS)</w:t>
      </w:r>
    </w:p>
    <w:p w:rsidR="000A4A72" w:rsidRPr="000A4A72" w:rsidRDefault="00844421" w:rsidP="00F2741F">
      <w:pPr>
        <w:spacing w:before="120" w:after="200" w:line="276" w:lineRule="auto"/>
        <w:jc w:val="center"/>
        <w:rPr>
          <w:b/>
          <w:sz w:val="28"/>
          <w:szCs w:val="28"/>
        </w:rPr>
      </w:pPr>
      <w:r>
        <w:rPr>
          <w:b/>
          <w:sz w:val="32"/>
          <w:szCs w:val="32"/>
        </w:rPr>
        <w:t xml:space="preserve">LAPAROSCOPIC </w:t>
      </w:r>
      <w:r w:rsidRPr="00DC7702">
        <w:rPr>
          <w:b/>
          <w:sz w:val="32"/>
          <w:szCs w:val="32"/>
        </w:rPr>
        <w:t>INGUINAL HERNI</w:t>
      </w:r>
      <w:r w:rsidR="00AC3B81">
        <w:rPr>
          <w:b/>
          <w:sz w:val="32"/>
          <w:szCs w:val="32"/>
        </w:rPr>
        <w:t>A</w:t>
      </w:r>
    </w:p>
    <w:tbl>
      <w:tblPr>
        <w:tblStyle w:val="TableGrid"/>
        <w:tblW w:w="10080" w:type="dxa"/>
        <w:tblInd w:w="-72" w:type="dxa"/>
        <w:tblBorders>
          <w:insideH w:val="none" w:sz="0" w:space="0" w:color="auto"/>
          <w:insideV w:val="none" w:sz="0" w:space="0" w:color="auto"/>
        </w:tblBorders>
        <w:tblLayout w:type="fixed"/>
        <w:tblLook w:val="04A0" w:firstRow="1" w:lastRow="0" w:firstColumn="1" w:lastColumn="0" w:noHBand="0" w:noVBand="1"/>
      </w:tblPr>
      <w:tblGrid>
        <w:gridCol w:w="1350"/>
        <w:gridCol w:w="630"/>
        <w:gridCol w:w="3060"/>
        <w:gridCol w:w="1260"/>
        <w:gridCol w:w="3780"/>
      </w:tblGrid>
      <w:tr w:rsidR="00323B5F" w:rsidTr="00323B5F">
        <w:tc>
          <w:tcPr>
            <w:tcW w:w="1350" w:type="dxa"/>
            <w:tcBorders>
              <w:top w:val="single" w:sz="4" w:space="0" w:color="auto"/>
              <w:left w:val="single" w:sz="4" w:space="0" w:color="auto"/>
              <w:bottom w:val="nil"/>
              <w:right w:val="nil"/>
            </w:tcBorders>
            <w:vAlign w:val="center"/>
            <w:hideMark/>
          </w:tcPr>
          <w:p w:rsidR="00323B5F" w:rsidRDefault="00323B5F">
            <w:pPr>
              <w:spacing w:before="120" w:after="120"/>
              <w:ind w:right="-198"/>
            </w:pPr>
            <w:r>
              <w:rPr>
                <w:b/>
                <w:bCs/>
              </w:rPr>
              <w:t>Evaluator:</w:t>
            </w:r>
          </w:p>
        </w:tc>
        <w:tc>
          <w:tcPr>
            <w:tcW w:w="3690" w:type="dxa"/>
            <w:gridSpan w:val="2"/>
            <w:tcBorders>
              <w:top w:val="single" w:sz="4" w:space="0" w:color="auto"/>
              <w:left w:val="nil"/>
              <w:bottom w:val="nil"/>
              <w:right w:val="nil"/>
            </w:tcBorders>
            <w:vAlign w:val="center"/>
          </w:tcPr>
          <w:p w:rsidR="00323B5F" w:rsidRDefault="00323B5F">
            <w:pPr>
              <w:spacing w:before="120" w:after="120"/>
              <w:ind w:hanging="18"/>
            </w:pPr>
          </w:p>
        </w:tc>
        <w:tc>
          <w:tcPr>
            <w:tcW w:w="1260" w:type="dxa"/>
            <w:tcBorders>
              <w:top w:val="single" w:sz="4" w:space="0" w:color="auto"/>
              <w:left w:val="nil"/>
              <w:bottom w:val="nil"/>
              <w:right w:val="nil"/>
            </w:tcBorders>
            <w:vAlign w:val="center"/>
            <w:hideMark/>
          </w:tcPr>
          <w:p w:rsidR="00323B5F" w:rsidRDefault="00323B5F">
            <w:pPr>
              <w:spacing w:before="120" w:after="120"/>
              <w:ind w:right="-198" w:hanging="18"/>
            </w:pPr>
            <w:r>
              <w:rPr>
                <w:b/>
                <w:bCs/>
              </w:rPr>
              <w:t>Resident:  </w:t>
            </w:r>
          </w:p>
        </w:tc>
        <w:tc>
          <w:tcPr>
            <w:tcW w:w="3780" w:type="dxa"/>
            <w:tcBorders>
              <w:top w:val="single" w:sz="4" w:space="0" w:color="auto"/>
              <w:left w:val="nil"/>
              <w:bottom w:val="nil"/>
              <w:right w:val="single" w:sz="4" w:space="0" w:color="auto"/>
            </w:tcBorders>
            <w:vAlign w:val="center"/>
          </w:tcPr>
          <w:p w:rsidR="00323B5F" w:rsidRDefault="00323B5F">
            <w:pPr>
              <w:tabs>
                <w:tab w:val="left" w:pos="-18"/>
              </w:tabs>
              <w:spacing w:before="120" w:after="120"/>
              <w:ind w:right="-18" w:hanging="18"/>
            </w:pPr>
          </w:p>
        </w:tc>
      </w:tr>
      <w:tr w:rsidR="00323B5F" w:rsidTr="00323B5F">
        <w:tc>
          <w:tcPr>
            <w:tcW w:w="1980" w:type="dxa"/>
            <w:gridSpan w:val="2"/>
            <w:tcBorders>
              <w:top w:val="nil"/>
              <w:left w:val="single" w:sz="4" w:space="0" w:color="auto"/>
              <w:bottom w:val="single" w:sz="4" w:space="0" w:color="auto"/>
              <w:right w:val="nil"/>
            </w:tcBorders>
            <w:vAlign w:val="center"/>
            <w:hideMark/>
          </w:tcPr>
          <w:p w:rsidR="00323B5F" w:rsidRDefault="00323B5F">
            <w:pPr>
              <w:spacing w:before="120" w:after="120"/>
              <w:ind w:right="-18"/>
            </w:pPr>
            <w:r>
              <w:rPr>
                <w:b/>
              </w:rPr>
              <w:t xml:space="preserve">Resident Level: </w:t>
            </w:r>
          </w:p>
        </w:tc>
        <w:tc>
          <w:tcPr>
            <w:tcW w:w="3060" w:type="dxa"/>
            <w:tcBorders>
              <w:top w:val="nil"/>
              <w:left w:val="nil"/>
              <w:bottom w:val="single" w:sz="4" w:space="0" w:color="auto"/>
              <w:right w:val="nil"/>
            </w:tcBorders>
            <w:vAlign w:val="center"/>
          </w:tcPr>
          <w:p w:rsidR="00323B5F" w:rsidRDefault="00323B5F">
            <w:pPr>
              <w:spacing w:before="120" w:after="120"/>
              <w:ind w:right="-18"/>
            </w:pPr>
          </w:p>
        </w:tc>
        <w:tc>
          <w:tcPr>
            <w:tcW w:w="1260" w:type="dxa"/>
            <w:tcBorders>
              <w:top w:val="nil"/>
              <w:left w:val="nil"/>
              <w:bottom w:val="single" w:sz="4" w:space="0" w:color="auto"/>
              <w:right w:val="nil"/>
            </w:tcBorders>
            <w:vAlign w:val="center"/>
            <w:hideMark/>
          </w:tcPr>
          <w:p w:rsidR="00323B5F" w:rsidRDefault="00323B5F">
            <w:pPr>
              <w:spacing w:before="120" w:after="120"/>
              <w:ind w:right="-108" w:hanging="18"/>
            </w:pPr>
            <w:r>
              <w:rPr>
                <w:b/>
              </w:rPr>
              <w:t xml:space="preserve">Program: </w:t>
            </w:r>
          </w:p>
        </w:tc>
        <w:tc>
          <w:tcPr>
            <w:tcW w:w="3780" w:type="dxa"/>
            <w:tcBorders>
              <w:top w:val="nil"/>
              <w:left w:val="nil"/>
              <w:bottom w:val="single" w:sz="4" w:space="0" w:color="auto"/>
              <w:right w:val="single" w:sz="4" w:space="0" w:color="auto"/>
            </w:tcBorders>
            <w:vAlign w:val="center"/>
          </w:tcPr>
          <w:p w:rsidR="00323B5F" w:rsidRDefault="00323B5F">
            <w:pPr>
              <w:spacing w:before="120" w:after="120"/>
              <w:ind w:left="-18" w:right="-161"/>
            </w:pPr>
          </w:p>
        </w:tc>
      </w:tr>
    </w:tbl>
    <w:p w:rsidR="000A4A72" w:rsidRPr="009F602F" w:rsidRDefault="000A4A72" w:rsidP="000A4A72">
      <w:pPr>
        <w:jc w:val="center"/>
        <w:rPr>
          <w:b/>
          <w:sz w:val="28"/>
          <w:szCs w:val="28"/>
        </w:rPr>
      </w:pPr>
    </w:p>
    <w:tbl>
      <w:tblPr>
        <w:tblW w:w="0" w:type="auto"/>
        <w:jc w:val="center"/>
        <w:tblInd w:w="-5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718"/>
      </w:tblGrid>
      <w:tr w:rsidR="000A4A72" w:rsidRPr="007B2DAC" w:rsidTr="00B82ADA">
        <w:trPr>
          <w:jc w:val="center"/>
        </w:trPr>
        <w:tc>
          <w:tcPr>
            <w:tcW w:w="8718" w:type="dxa"/>
            <w:tcMar>
              <w:top w:w="30" w:type="dxa"/>
              <w:left w:w="30" w:type="dxa"/>
              <w:bottom w:w="30" w:type="dxa"/>
              <w:right w:w="30" w:type="dxa"/>
            </w:tcMar>
            <w:vAlign w:val="center"/>
            <w:hideMark/>
          </w:tcPr>
          <w:tbl>
            <w:tblPr>
              <w:tblStyle w:val="TableGrid"/>
              <w:tblW w:w="1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6"/>
              <w:gridCol w:w="684"/>
              <w:gridCol w:w="2028"/>
              <w:gridCol w:w="2250"/>
              <w:gridCol w:w="90"/>
              <w:gridCol w:w="3565"/>
              <w:gridCol w:w="951"/>
            </w:tblGrid>
            <w:tr w:rsidR="000A4A72" w:rsidTr="00E765EC">
              <w:trPr>
                <w:trHeight w:val="504"/>
              </w:trPr>
              <w:tc>
                <w:tcPr>
                  <w:tcW w:w="1566" w:type="dxa"/>
                  <w:vAlign w:val="center"/>
                </w:tcPr>
                <w:p w:rsidR="000A4A72" w:rsidRPr="00364F22" w:rsidRDefault="000A4A72" w:rsidP="0009478E">
                  <w:pPr>
                    <w:rPr>
                      <w:b/>
                    </w:rPr>
                  </w:pPr>
                  <w:r w:rsidRPr="00364F22">
                    <w:rPr>
                      <w:b/>
                    </w:rPr>
                    <w:t>Date of Procedure:</w:t>
                  </w:r>
                </w:p>
              </w:tc>
              <w:tc>
                <w:tcPr>
                  <w:tcW w:w="2712" w:type="dxa"/>
                  <w:gridSpan w:val="2"/>
                  <w:vAlign w:val="center"/>
                </w:tcPr>
                <w:p w:rsidR="000A4A72" w:rsidRPr="00364F22" w:rsidRDefault="000A4A72" w:rsidP="0009478E"/>
              </w:tc>
              <w:tc>
                <w:tcPr>
                  <w:tcW w:w="2250" w:type="dxa"/>
                  <w:vAlign w:val="center"/>
                </w:tcPr>
                <w:p w:rsidR="000A4A72" w:rsidRPr="00364F22" w:rsidRDefault="000A4A72" w:rsidP="0009478E">
                  <w:pPr>
                    <w:spacing w:before="120" w:after="120"/>
                    <w:ind w:left="18" w:hanging="36"/>
                    <w:rPr>
                      <w:b/>
                    </w:rPr>
                  </w:pPr>
                  <w:r w:rsidRPr="00364F22">
                    <w:rPr>
                      <w:b/>
                    </w:rPr>
                    <w:t>Time Procedure Was Completed:</w:t>
                  </w:r>
                </w:p>
              </w:tc>
              <w:tc>
                <w:tcPr>
                  <w:tcW w:w="4606" w:type="dxa"/>
                  <w:gridSpan w:val="3"/>
                  <w:vAlign w:val="center"/>
                </w:tcPr>
                <w:p w:rsidR="000A4A72" w:rsidRPr="00364F22" w:rsidRDefault="000A4A72" w:rsidP="0009478E">
                  <w:pPr>
                    <w:ind w:left="-115"/>
                  </w:pPr>
                </w:p>
              </w:tc>
            </w:tr>
            <w:tr w:rsidR="000A4A72" w:rsidTr="00E765EC">
              <w:trPr>
                <w:gridAfter w:val="1"/>
                <w:wAfter w:w="951" w:type="dxa"/>
                <w:trHeight w:val="504"/>
              </w:trPr>
              <w:tc>
                <w:tcPr>
                  <w:tcW w:w="2250" w:type="dxa"/>
                  <w:gridSpan w:val="2"/>
                  <w:vAlign w:val="center"/>
                </w:tcPr>
                <w:p w:rsidR="000A4A72" w:rsidRPr="00364F22" w:rsidRDefault="000A4A72" w:rsidP="0009478E">
                  <w:pPr>
                    <w:spacing w:after="60"/>
                    <w:rPr>
                      <w:b/>
                    </w:rPr>
                  </w:pPr>
                  <w:r w:rsidRPr="00364F22">
                    <w:rPr>
                      <w:b/>
                    </w:rPr>
                    <w:t>Date Assessment Was Completed:</w:t>
                  </w:r>
                </w:p>
              </w:tc>
              <w:tc>
                <w:tcPr>
                  <w:tcW w:w="2028" w:type="dxa"/>
                  <w:vAlign w:val="center"/>
                </w:tcPr>
                <w:p w:rsidR="000A4A72" w:rsidRPr="00364F22" w:rsidRDefault="000A4A72" w:rsidP="0009478E">
                  <w:pPr>
                    <w:spacing w:after="60"/>
                    <w:ind w:left="-115" w:firstLine="115"/>
                  </w:pPr>
                </w:p>
              </w:tc>
              <w:tc>
                <w:tcPr>
                  <w:tcW w:w="2340" w:type="dxa"/>
                  <w:gridSpan w:val="2"/>
                  <w:vAlign w:val="center"/>
                </w:tcPr>
                <w:p w:rsidR="000A4A72" w:rsidRPr="00364F22" w:rsidRDefault="000A4A72" w:rsidP="0009478E">
                  <w:pPr>
                    <w:spacing w:after="60"/>
                    <w:ind w:left="18"/>
                    <w:rPr>
                      <w:b/>
                    </w:rPr>
                  </w:pPr>
                  <w:r w:rsidRPr="00364F22">
                    <w:rPr>
                      <w:b/>
                    </w:rPr>
                    <w:t>Time Assessment Was Initiated:</w:t>
                  </w:r>
                </w:p>
              </w:tc>
              <w:tc>
                <w:tcPr>
                  <w:tcW w:w="3565" w:type="dxa"/>
                  <w:vAlign w:val="center"/>
                </w:tcPr>
                <w:p w:rsidR="000A4A72" w:rsidRPr="00364F22" w:rsidRDefault="000A4A72" w:rsidP="0009478E">
                  <w:pPr>
                    <w:ind w:left="-115"/>
                  </w:pPr>
                </w:p>
              </w:tc>
            </w:tr>
          </w:tbl>
          <w:p w:rsidR="000A4A72" w:rsidRPr="007B2DAC" w:rsidRDefault="000A4A72" w:rsidP="0009478E">
            <w:pPr>
              <w:jc w:val="center"/>
              <w:rPr>
                <w:sz w:val="28"/>
                <w:szCs w:val="28"/>
              </w:rPr>
            </w:pPr>
          </w:p>
        </w:tc>
      </w:tr>
    </w:tbl>
    <w:p w:rsidR="00514BA8" w:rsidRDefault="00514BA8" w:rsidP="00514BA8">
      <w:pPr>
        <w:spacing w:before="360" w:after="360"/>
        <w:rPr>
          <w:b/>
          <w:sz w:val="20"/>
          <w:szCs w:val="20"/>
        </w:rPr>
      </w:pPr>
      <w:r>
        <w:rPr>
          <w:sz w:val="20"/>
          <w:szCs w:val="20"/>
        </w:rPr>
        <w:t xml:space="preserve">Please rate this resident's performance during this operative procedure. For most criteria, the caption above each checkbox provides descriptive anchors for 3 of the 5 points on the rating scale. </w:t>
      </w:r>
      <w:r>
        <w:rPr>
          <w:b/>
          <w:sz w:val="20"/>
          <w:szCs w:val="20"/>
        </w:rPr>
        <w:t>"NA" (not applicable) should only be selected when the resident did not perform that part of the procedure.</w:t>
      </w:r>
    </w:p>
    <w:p w:rsidR="00514BA8" w:rsidRDefault="00514BA8" w:rsidP="00514BA8">
      <w:pPr>
        <w:spacing w:after="60"/>
        <w:rPr>
          <w:b/>
        </w:rPr>
      </w:pPr>
      <w:r>
        <w:rPr>
          <w:b/>
        </w:rPr>
        <w:t>Case Difficulty</w:t>
      </w:r>
    </w:p>
    <w:tbl>
      <w:tblPr>
        <w:tblStyle w:val="LightShading"/>
        <w:tblW w:w="9950" w:type="dxa"/>
        <w:tblLook w:val="04A0" w:firstRow="1" w:lastRow="0" w:firstColumn="1" w:lastColumn="0" w:noHBand="0" w:noVBand="1"/>
      </w:tblPr>
      <w:tblGrid>
        <w:gridCol w:w="2898"/>
        <w:gridCol w:w="806"/>
        <w:gridCol w:w="2736"/>
        <w:gridCol w:w="774"/>
        <w:gridCol w:w="2736"/>
      </w:tblGrid>
      <w:tr w:rsidR="00514B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vAlign w:val="center"/>
            <w:hideMark/>
          </w:tcPr>
          <w:p w:rsidR="00514BA8" w:rsidRDefault="00514BA8">
            <w:pPr>
              <w:spacing w:before="20"/>
              <w:jc w:val="center"/>
              <w:rPr>
                <w:sz w:val="22"/>
                <w:szCs w:val="22"/>
              </w:rPr>
            </w:pPr>
            <w:r>
              <w:t>1</w:t>
            </w:r>
          </w:p>
        </w:tc>
        <w:tc>
          <w:tcPr>
            <w:tcW w:w="806" w:type="dxa"/>
            <w:tcBorders>
              <w:top w:val="single" w:sz="4" w:space="0" w:color="auto"/>
              <w:left w:val="single" w:sz="4" w:space="0" w:color="auto"/>
              <w:bottom w:val="single" w:sz="4" w:space="0" w:color="auto"/>
              <w:right w:val="single" w:sz="4" w:space="0" w:color="auto"/>
            </w:tcBorders>
            <w:vAlign w:val="center"/>
            <w:hideMark/>
          </w:tcPr>
          <w:p w:rsidR="00514BA8" w:rsidRDefault="00514BA8">
            <w:pPr>
              <w:spacing w:before="20"/>
              <w:jc w:val="center"/>
              <w:cnfStyle w:val="100000000000" w:firstRow="1" w:lastRow="0" w:firstColumn="0" w:lastColumn="0" w:oddVBand="0" w:evenVBand="0" w:oddHBand="0" w:evenHBand="0" w:firstRowFirstColumn="0" w:firstRowLastColumn="0" w:lastRowFirstColumn="0" w:lastRowLastColumn="0"/>
              <w:rPr>
                <w:sz w:val="22"/>
                <w:szCs w:val="22"/>
              </w:rPr>
            </w:pPr>
            <w:r>
              <w:t>2</w:t>
            </w:r>
          </w:p>
        </w:tc>
        <w:tc>
          <w:tcPr>
            <w:tcW w:w="2736" w:type="dxa"/>
            <w:tcBorders>
              <w:top w:val="single" w:sz="4" w:space="0" w:color="auto"/>
              <w:left w:val="single" w:sz="4" w:space="0" w:color="auto"/>
              <w:bottom w:val="single" w:sz="4" w:space="0" w:color="auto"/>
              <w:right w:val="single" w:sz="4" w:space="0" w:color="auto"/>
            </w:tcBorders>
            <w:vAlign w:val="center"/>
            <w:hideMark/>
          </w:tcPr>
          <w:p w:rsidR="00514BA8" w:rsidRDefault="00514BA8">
            <w:pPr>
              <w:spacing w:before="20"/>
              <w:jc w:val="center"/>
              <w:cnfStyle w:val="100000000000" w:firstRow="1" w:lastRow="0" w:firstColumn="0" w:lastColumn="0" w:oddVBand="0" w:evenVBand="0" w:oddHBand="0" w:evenHBand="0" w:firstRowFirstColumn="0" w:firstRowLastColumn="0" w:lastRowFirstColumn="0" w:lastRowLastColumn="0"/>
              <w:rPr>
                <w:sz w:val="22"/>
                <w:szCs w:val="22"/>
              </w:rPr>
            </w:pPr>
            <w:r>
              <w:t>3</w:t>
            </w:r>
          </w:p>
        </w:tc>
        <w:tc>
          <w:tcPr>
            <w:tcW w:w="774" w:type="dxa"/>
            <w:tcBorders>
              <w:top w:val="single" w:sz="4" w:space="0" w:color="auto"/>
              <w:left w:val="single" w:sz="4" w:space="0" w:color="auto"/>
              <w:bottom w:val="single" w:sz="4" w:space="0" w:color="auto"/>
              <w:right w:val="single" w:sz="4" w:space="0" w:color="auto"/>
            </w:tcBorders>
            <w:vAlign w:val="center"/>
            <w:hideMark/>
          </w:tcPr>
          <w:p w:rsidR="00514BA8" w:rsidRDefault="00514BA8">
            <w:pPr>
              <w:spacing w:before="20"/>
              <w:jc w:val="center"/>
              <w:cnfStyle w:val="100000000000" w:firstRow="1" w:lastRow="0" w:firstColumn="0" w:lastColumn="0" w:oddVBand="0" w:evenVBand="0" w:oddHBand="0" w:evenHBand="0" w:firstRowFirstColumn="0" w:firstRowLastColumn="0" w:lastRowFirstColumn="0" w:lastRowLastColumn="0"/>
              <w:rPr>
                <w:sz w:val="22"/>
                <w:szCs w:val="22"/>
              </w:rPr>
            </w:pPr>
            <w:r>
              <w:t>4</w:t>
            </w:r>
          </w:p>
        </w:tc>
        <w:tc>
          <w:tcPr>
            <w:tcW w:w="2736" w:type="dxa"/>
            <w:tcBorders>
              <w:top w:val="single" w:sz="4" w:space="0" w:color="auto"/>
              <w:left w:val="single" w:sz="4" w:space="0" w:color="auto"/>
              <w:bottom w:val="single" w:sz="4" w:space="0" w:color="auto"/>
              <w:right w:val="single" w:sz="4" w:space="0" w:color="auto"/>
            </w:tcBorders>
            <w:vAlign w:val="center"/>
            <w:hideMark/>
          </w:tcPr>
          <w:p w:rsidR="00514BA8" w:rsidRDefault="00514BA8">
            <w:pPr>
              <w:spacing w:before="20"/>
              <w:jc w:val="center"/>
              <w:cnfStyle w:val="100000000000" w:firstRow="1" w:lastRow="0" w:firstColumn="0" w:lastColumn="0" w:oddVBand="0" w:evenVBand="0" w:oddHBand="0" w:evenHBand="0" w:firstRowFirstColumn="0" w:firstRowLastColumn="0" w:lastRowFirstColumn="0" w:lastRowLastColumn="0"/>
              <w:rPr>
                <w:sz w:val="22"/>
                <w:szCs w:val="22"/>
              </w:rPr>
            </w:pPr>
            <w:r>
              <w:t>5</w:t>
            </w:r>
          </w:p>
        </w:tc>
      </w:tr>
      <w:tr w:rsidR="00514BA8">
        <w:trPr>
          <w:cnfStyle w:val="000000100000" w:firstRow="0" w:lastRow="0" w:firstColumn="0" w:lastColumn="0" w:oddVBand="0" w:evenVBand="0" w:oddHBand="1" w:evenHBand="0" w:firstRowFirstColumn="0" w:firstRowLastColumn="0" w:lastRowFirstColumn="0" w:lastRowLastColumn="0"/>
          <w:trHeight w:val="1547"/>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BA8" w:rsidRDefault="00514BA8">
            <w:pPr>
              <w:jc w:val="center"/>
              <w:rPr>
                <w:b w:val="0"/>
                <w:sz w:val="20"/>
                <w:szCs w:val="20"/>
              </w:rPr>
            </w:pPr>
            <w:r>
              <w:rPr>
                <w:b w:val="0"/>
                <w:sz w:val="20"/>
                <w:szCs w:val="20"/>
              </w:rPr>
              <w:br/>
              <w:t>Straightforward anatomy, no related prior surgeries or treatment</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BA8" w:rsidRDefault="00514BA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br/>
              <w:t>Intermediate difficulty</w:t>
            </w:r>
          </w:p>
        </w:tc>
        <w:tc>
          <w:tcPr>
            <w:tcW w:w="77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jc w:val="center"/>
              <w:cnfStyle w:val="000000100000" w:firstRow="0" w:lastRow="0" w:firstColumn="0" w:lastColumn="0" w:oddVBand="0" w:evenVBand="0" w:oddHBand="1" w:evenHBand="0" w:firstRowFirstColumn="0" w:firstRowLastColumn="0" w:lastRowFirstColumn="0" w:lastRowLastColumn="0"/>
              <w:rPr>
                <w:bCs/>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BA8" w:rsidRDefault="00514BA8">
            <w:pPr>
              <w:jc w:val="center"/>
              <w:cnfStyle w:val="000000100000" w:firstRow="0" w:lastRow="0" w:firstColumn="0" w:lastColumn="0" w:oddVBand="0" w:evenVBand="0" w:oddHBand="1" w:evenHBand="0" w:firstRowFirstColumn="0" w:firstRowLastColumn="0" w:lastRowFirstColumn="0" w:lastRowLastColumn="0"/>
              <w:rPr>
                <w:bCs/>
                <w:sz w:val="20"/>
                <w:szCs w:val="20"/>
              </w:rPr>
            </w:pPr>
            <w:r>
              <w:rPr>
                <w:bCs/>
                <w:sz w:val="20"/>
                <w:szCs w:val="20"/>
              </w:rPr>
              <w:br/>
              <w:t>Abnormal anatomy, extensive pathology, related prior surgeries or treatment (for example radiation), or obesity</w:t>
            </w:r>
          </w:p>
        </w:tc>
      </w:tr>
      <w:tr w:rsidR="00514BA8">
        <w:sdt>
          <w:sdtPr>
            <w:id w:val="2002849094"/>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hideMark/>
              </w:tcPr>
              <w:p w:rsidR="00514BA8" w:rsidRDefault="00514BA8">
                <w:pPr>
                  <w:jc w:val="center"/>
                </w:pPr>
                <w:r>
                  <w:rPr>
                    <w:rFonts w:ascii="MS Gothic" w:eastAsia="MS Gothic" w:hAnsi="MS Gothic" w:hint="eastAsia"/>
                    <w:b w:val="0"/>
                  </w:rPr>
                  <w:t>☐</w:t>
                </w:r>
              </w:p>
            </w:tc>
          </w:sdtContent>
        </w:sdt>
        <w:sdt>
          <w:sdtPr>
            <w:id w:val="380598515"/>
            <w14:checkbox>
              <w14:checked w14:val="0"/>
              <w14:checkedState w14:val="2612" w14:font="MS Gothic"/>
              <w14:uncheckedState w14:val="2610" w14:font="MS Gothic"/>
            </w14:checkbox>
          </w:sdtPr>
          <w:sdtEndPr/>
          <w:sdtContent>
            <w:tc>
              <w:tcPr>
                <w:tcW w:w="806" w:type="dxa"/>
                <w:tcBorders>
                  <w:top w:val="single" w:sz="4" w:space="0" w:color="auto"/>
                  <w:left w:val="single" w:sz="4" w:space="0" w:color="auto"/>
                  <w:bottom w:val="single" w:sz="4" w:space="0" w:color="auto"/>
                  <w:right w:val="single" w:sz="4" w:space="0" w:color="auto"/>
                </w:tcBorders>
                <w:hideMark/>
              </w:tcPr>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66315813"/>
            <w14:checkbox>
              <w14:checked w14:val="0"/>
              <w14:checkedState w14:val="2612" w14:font="MS Gothic"/>
              <w14:uncheckedState w14:val="2610" w14:font="MS Gothic"/>
            </w14:checkbox>
          </w:sdtPr>
          <w:sdtEndPr/>
          <w:sdtContent>
            <w:tc>
              <w:tcPr>
                <w:tcW w:w="2736" w:type="dxa"/>
                <w:tcBorders>
                  <w:top w:val="single" w:sz="4" w:space="0" w:color="auto"/>
                  <w:left w:val="single" w:sz="4" w:space="0" w:color="auto"/>
                  <w:bottom w:val="single" w:sz="4" w:space="0" w:color="auto"/>
                  <w:right w:val="single" w:sz="4" w:space="0" w:color="auto"/>
                </w:tcBorders>
                <w:hideMark/>
              </w:tcPr>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366943160"/>
            <w14:checkbox>
              <w14:checked w14:val="0"/>
              <w14:checkedState w14:val="2612" w14:font="MS Gothic"/>
              <w14:uncheckedState w14:val="2610" w14:font="MS Gothic"/>
            </w14:checkbox>
          </w:sdtPr>
          <w:sdtEndPr/>
          <w:sdtContent>
            <w:tc>
              <w:tcPr>
                <w:tcW w:w="774" w:type="dxa"/>
                <w:tcBorders>
                  <w:top w:val="single" w:sz="4" w:space="0" w:color="auto"/>
                  <w:left w:val="single" w:sz="4" w:space="0" w:color="auto"/>
                  <w:bottom w:val="single" w:sz="4" w:space="0" w:color="auto"/>
                  <w:right w:val="single" w:sz="4" w:space="0" w:color="auto"/>
                </w:tcBorders>
                <w:hideMark/>
              </w:tcPr>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714812412"/>
            <w14:checkbox>
              <w14:checked w14:val="0"/>
              <w14:checkedState w14:val="2612" w14:font="MS Gothic"/>
              <w14:uncheckedState w14:val="2610" w14:font="MS Gothic"/>
            </w14:checkbox>
          </w:sdtPr>
          <w:sdtEndPr/>
          <w:sdtContent>
            <w:tc>
              <w:tcPr>
                <w:tcW w:w="2736" w:type="dxa"/>
                <w:tcBorders>
                  <w:top w:val="single" w:sz="4" w:space="0" w:color="auto"/>
                  <w:left w:val="single" w:sz="4" w:space="0" w:color="auto"/>
                  <w:bottom w:val="single" w:sz="4" w:space="0" w:color="auto"/>
                  <w:right w:val="single" w:sz="4" w:space="0" w:color="auto"/>
                </w:tcBorders>
                <w:hideMark/>
              </w:tcPr>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rsidR="00514BA8" w:rsidRDefault="00514BA8" w:rsidP="00514BA8">
      <w:pPr>
        <w:spacing w:before="360" w:after="100"/>
        <w:rPr>
          <w:b/>
        </w:rPr>
      </w:pPr>
      <w:r>
        <w:rPr>
          <w:b/>
        </w:rPr>
        <w:t>Degree of Prompting or Direction</w:t>
      </w:r>
    </w:p>
    <w:tbl>
      <w:tblPr>
        <w:tblStyle w:val="LightShading"/>
        <w:tblW w:w="9968" w:type="dxa"/>
        <w:tblLook w:val="04A0" w:firstRow="1" w:lastRow="0" w:firstColumn="1" w:lastColumn="0" w:noHBand="0" w:noVBand="1"/>
      </w:tblPr>
      <w:tblGrid>
        <w:gridCol w:w="2898"/>
        <w:gridCol w:w="806"/>
        <w:gridCol w:w="2736"/>
        <w:gridCol w:w="810"/>
        <w:gridCol w:w="2718"/>
      </w:tblGrid>
      <w:tr w:rsidR="00514BA8">
        <w:trPr>
          <w:cnfStyle w:val="100000000000" w:firstRow="1" w:lastRow="0" w:firstColumn="0" w:lastColumn="0" w:oddVBand="0" w:evenVBand="0" w:oddHBand="0"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vAlign w:val="bottom"/>
            <w:hideMark/>
          </w:tcPr>
          <w:p w:rsidR="00514BA8" w:rsidRPr="00514BA8" w:rsidRDefault="00514BA8">
            <w:pPr>
              <w:jc w:val="center"/>
              <w:rPr>
                <w:sz w:val="22"/>
                <w:szCs w:val="22"/>
              </w:rPr>
            </w:pPr>
            <w:r w:rsidRPr="00514BA8">
              <w:rPr>
                <w:sz w:val="22"/>
                <w:szCs w:val="22"/>
              </w:rPr>
              <w:t>Substantial Direction</w:t>
            </w:r>
          </w:p>
          <w:p w:rsidR="00514BA8" w:rsidRPr="00514BA8" w:rsidRDefault="00514BA8">
            <w:pPr>
              <w:jc w:val="center"/>
              <w:rPr>
                <w:sz w:val="22"/>
                <w:szCs w:val="22"/>
              </w:rPr>
            </w:pPr>
            <w:r w:rsidRPr="00514BA8">
              <w:rPr>
                <w:sz w:val="22"/>
                <w:szCs w:val="22"/>
              </w:rPr>
              <w:t>1</w:t>
            </w:r>
          </w:p>
        </w:tc>
        <w:tc>
          <w:tcPr>
            <w:tcW w:w="806" w:type="dxa"/>
            <w:tcBorders>
              <w:top w:val="single" w:sz="4" w:space="0" w:color="auto"/>
              <w:left w:val="single" w:sz="4" w:space="0" w:color="auto"/>
              <w:bottom w:val="single" w:sz="4" w:space="0" w:color="auto"/>
              <w:right w:val="single" w:sz="4" w:space="0" w:color="auto"/>
            </w:tcBorders>
            <w:vAlign w:val="bottom"/>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2</w:t>
            </w:r>
          </w:p>
        </w:tc>
        <w:tc>
          <w:tcPr>
            <w:tcW w:w="2736" w:type="dxa"/>
            <w:tcBorders>
              <w:top w:val="single" w:sz="4" w:space="0" w:color="auto"/>
              <w:left w:val="single" w:sz="4" w:space="0" w:color="auto"/>
              <w:bottom w:val="single" w:sz="4" w:space="0" w:color="auto"/>
              <w:right w:val="single" w:sz="4" w:space="0" w:color="auto"/>
            </w:tcBorders>
            <w:vAlign w:val="bottom"/>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Some Direction</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3</w:t>
            </w:r>
          </w:p>
        </w:tc>
        <w:tc>
          <w:tcPr>
            <w:tcW w:w="810" w:type="dxa"/>
            <w:tcBorders>
              <w:top w:val="single" w:sz="4" w:space="0" w:color="auto"/>
              <w:left w:val="single" w:sz="4" w:space="0" w:color="auto"/>
              <w:bottom w:val="single" w:sz="4" w:space="0" w:color="auto"/>
              <w:right w:val="single" w:sz="4" w:space="0" w:color="auto"/>
            </w:tcBorders>
            <w:vAlign w:val="bottom"/>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4</w:t>
            </w:r>
          </w:p>
        </w:tc>
        <w:tc>
          <w:tcPr>
            <w:tcW w:w="2718" w:type="dxa"/>
            <w:tcBorders>
              <w:top w:val="single" w:sz="4" w:space="0" w:color="auto"/>
              <w:left w:val="single" w:sz="4" w:space="0" w:color="auto"/>
              <w:bottom w:val="single" w:sz="4" w:space="0" w:color="auto"/>
              <w:right w:val="single" w:sz="4" w:space="0" w:color="auto"/>
            </w:tcBorders>
            <w:vAlign w:val="bottom"/>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Minimal Direction</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5</w:t>
            </w:r>
          </w:p>
        </w:tc>
      </w:tr>
      <w:tr w:rsidR="00514BA8">
        <w:trPr>
          <w:cnfStyle w:val="000000100000" w:firstRow="0" w:lastRow="0" w:firstColumn="0" w:lastColumn="0" w:oddVBand="0" w:evenVBand="0" w:oddHBand="1" w:evenHBand="0" w:firstRowFirstColumn="0" w:firstRowLastColumn="0" w:lastRowFirstColumn="0" w:lastRowLastColumn="0"/>
          <w:trHeight w:val="3419"/>
        </w:trPr>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jc w:val="center"/>
              <w:rPr>
                <w:b w:val="0"/>
                <w:sz w:val="20"/>
                <w:szCs w:val="20"/>
              </w:rPr>
            </w:pPr>
          </w:p>
          <w:p w:rsidR="00514BA8" w:rsidRDefault="00514BA8">
            <w:pPr>
              <w:jc w:val="center"/>
              <w:rPr>
                <w:b w:val="0"/>
                <w:sz w:val="20"/>
                <w:szCs w:val="20"/>
              </w:rPr>
            </w:pPr>
            <w:r>
              <w:rPr>
                <w:b w:val="0"/>
                <w:sz w:val="20"/>
                <w:szCs w:val="20"/>
              </w:rPr>
              <w:t>Unable to direct team, use/choose instruments, or anticipate next steps as surgeon or as first assistant without constant attending prompting</w:t>
            </w:r>
          </w:p>
        </w:tc>
        <w:tc>
          <w:tcPr>
            <w:tcW w:w="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73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jc w:val="center"/>
              <w:cnfStyle w:val="000000100000" w:firstRow="0" w:lastRow="0" w:firstColumn="0" w:lastColumn="0" w:oddVBand="0" w:evenVBand="0" w:oddHBand="1" w:evenHBand="0" w:firstRowFirstColumn="0" w:firstRowLastColumn="0" w:lastRowFirstColumn="0" w:lastRowLastColumn="0"/>
              <w:rPr>
                <w:sz w:val="20"/>
                <w:szCs w:val="20"/>
              </w:rPr>
            </w:pPr>
          </w:p>
          <w:p w:rsidR="00514BA8" w:rsidRDefault="00514BA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Actively assists and anticipates own and attending’s needs, performs basic steps with occasional attending direction to resident and/or surgical team. Somewhat hesitant and slow to anticipate or recognize aberrant anatomy, unexpected findings, and/or “slowing down” moments</w:t>
            </w:r>
          </w:p>
        </w:tc>
        <w:tc>
          <w:tcPr>
            <w:tcW w:w="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27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jc w:val="center"/>
              <w:cnfStyle w:val="000000100000" w:firstRow="0" w:lastRow="0" w:firstColumn="0" w:lastColumn="0" w:oddVBand="0" w:evenVBand="0" w:oddHBand="1" w:evenHBand="0" w:firstRowFirstColumn="0" w:firstRowLastColumn="0" w:lastRowFirstColumn="0" w:lastRowLastColumn="0"/>
              <w:rPr>
                <w:sz w:val="20"/>
                <w:szCs w:val="20"/>
              </w:rPr>
            </w:pPr>
          </w:p>
          <w:p w:rsidR="00514BA8" w:rsidRDefault="00514BA8">
            <w:pPr>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Performs all steps and directs team with minimal direction from attending to either resident or team, i.e., anticipates needs, sets up exposure for self and assistant, transitions fluently between steps, gives clear direction to first assistant, maintains situation awareness, calmly recovers from error and recognizes when to seek help/advice</w:t>
            </w:r>
          </w:p>
        </w:tc>
      </w:tr>
      <w:tr w:rsidR="00514BA8">
        <w:sdt>
          <w:sdtPr>
            <w:id w:val="1232582482"/>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2898" w:type="dxa"/>
                <w:tcBorders>
                  <w:top w:val="single" w:sz="4" w:space="0" w:color="auto"/>
                  <w:left w:val="single" w:sz="4" w:space="0" w:color="auto"/>
                  <w:bottom w:val="single" w:sz="4" w:space="0" w:color="auto"/>
                  <w:right w:val="single" w:sz="4" w:space="0" w:color="auto"/>
                </w:tcBorders>
                <w:hideMark/>
              </w:tcPr>
              <w:p w:rsidR="00514BA8" w:rsidRDefault="00514BA8">
                <w:pPr>
                  <w:jc w:val="center"/>
                </w:pPr>
                <w:r>
                  <w:rPr>
                    <w:rFonts w:ascii="MS Gothic" w:eastAsia="MS Gothic" w:hAnsi="MS Gothic" w:hint="eastAsia"/>
                    <w:b w:val="0"/>
                  </w:rPr>
                  <w:t>☐</w:t>
                </w:r>
              </w:p>
            </w:tc>
          </w:sdtContent>
        </w:sdt>
        <w:sdt>
          <w:sdtPr>
            <w:id w:val="-261602819"/>
            <w14:checkbox>
              <w14:checked w14:val="0"/>
              <w14:checkedState w14:val="2612" w14:font="MS Gothic"/>
              <w14:uncheckedState w14:val="2610" w14:font="MS Gothic"/>
            </w14:checkbox>
          </w:sdtPr>
          <w:sdtEndPr/>
          <w:sdtContent>
            <w:tc>
              <w:tcPr>
                <w:tcW w:w="806" w:type="dxa"/>
                <w:tcBorders>
                  <w:top w:val="single" w:sz="4" w:space="0" w:color="auto"/>
                  <w:left w:val="single" w:sz="4" w:space="0" w:color="auto"/>
                  <w:bottom w:val="single" w:sz="4" w:space="0" w:color="auto"/>
                  <w:right w:val="single" w:sz="4" w:space="0" w:color="auto"/>
                </w:tcBorders>
                <w:hideMark/>
              </w:tcPr>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164621262"/>
            <w14:checkbox>
              <w14:checked w14:val="0"/>
              <w14:checkedState w14:val="2612" w14:font="MS Gothic"/>
              <w14:uncheckedState w14:val="2610" w14:font="MS Gothic"/>
            </w14:checkbox>
          </w:sdtPr>
          <w:sdtEndPr/>
          <w:sdtContent>
            <w:tc>
              <w:tcPr>
                <w:tcW w:w="2736" w:type="dxa"/>
                <w:tcBorders>
                  <w:top w:val="single" w:sz="4" w:space="0" w:color="auto"/>
                  <w:left w:val="single" w:sz="4" w:space="0" w:color="auto"/>
                  <w:bottom w:val="single" w:sz="4" w:space="0" w:color="auto"/>
                  <w:right w:val="single" w:sz="4" w:space="0" w:color="auto"/>
                </w:tcBorders>
                <w:hideMark/>
              </w:tcPr>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846636507"/>
            <w14:checkbox>
              <w14:checked w14:val="0"/>
              <w14:checkedState w14:val="2612" w14:font="MS Gothic"/>
              <w14:uncheckedState w14:val="2610" w14:font="MS Gothic"/>
            </w14:checkbox>
          </w:sdtPr>
          <w:sdtEndPr/>
          <w:sdtContent>
            <w:tc>
              <w:tcPr>
                <w:tcW w:w="810" w:type="dxa"/>
                <w:tcBorders>
                  <w:top w:val="single" w:sz="4" w:space="0" w:color="auto"/>
                  <w:left w:val="single" w:sz="4" w:space="0" w:color="auto"/>
                  <w:bottom w:val="single" w:sz="4" w:space="0" w:color="auto"/>
                  <w:right w:val="single" w:sz="4" w:space="0" w:color="auto"/>
                </w:tcBorders>
                <w:hideMark/>
              </w:tcPr>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sdt>
          <w:sdtPr>
            <w:id w:val="1748532839"/>
            <w14:checkbox>
              <w14:checked w14:val="0"/>
              <w14:checkedState w14:val="2612" w14:font="MS Gothic"/>
              <w14:uncheckedState w14:val="2610" w14:font="MS Gothic"/>
            </w14:checkbox>
          </w:sdtPr>
          <w:sdtEndPr/>
          <w:sdtContent>
            <w:tc>
              <w:tcPr>
                <w:tcW w:w="2718" w:type="dxa"/>
                <w:tcBorders>
                  <w:top w:val="single" w:sz="4" w:space="0" w:color="auto"/>
                  <w:left w:val="single" w:sz="4" w:space="0" w:color="auto"/>
                  <w:bottom w:val="single" w:sz="4" w:space="0" w:color="auto"/>
                  <w:right w:val="single" w:sz="4" w:space="0" w:color="auto"/>
                </w:tcBorders>
                <w:hideMark/>
              </w:tcPr>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rsidR="00514BA8" w:rsidRDefault="00514BA8" w:rsidP="00514BA8">
      <w:pPr>
        <w:spacing w:after="60"/>
        <w:jc w:val="center"/>
        <w:rPr>
          <w:b/>
          <w:sz w:val="32"/>
          <w:szCs w:val="32"/>
        </w:rPr>
      </w:pPr>
      <w:r>
        <w:br w:type="page"/>
      </w:r>
      <w:r>
        <w:rPr>
          <w:b/>
          <w:sz w:val="32"/>
          <w:szCs w:val="32"/>
        </w:rPr>
        <w:lastRenderedPageBreak/>
        <w:t>Procedure-Specific Criteria</w:t>
      </w:r>
    </w:p>
    <w:p w:rsidR="00514BA8" w:rsidRDefault="00514BA8" w:rsidP="008F64FF">
      <w:pPr>
        <w:spacing w:after="200"/>
        <w:rPr>
          <w:sz w:val="20"/>
          <w:szCs w:val="20"/>
        </w:rPr>
      </w:pPr>
      <w:r>
        <w:rPr>
          <w:sz w:val="20"/>
          <w:szCs w:val="20"/>
        </w:rPr>
        <w:t>Please assess performance and indicate the degree of prompting for</w:t>
      </w:r>
      <w:r>
        <w:rPr>
          <w:b/>
          <w:sz w:val="20"/>
          <w:szCs w:val="20"/>
        </w:rPr>
        <w:t xml:space="preserve"> each item. </w:t>
      </w:r>
      <w:r>
        <w:rPr>
          <w:sz w:val="20"/>
          <w:szCs w:val="20"/>
        </w:rPr>
        <w:t xml:space="preserve">The assessment score for each item </w:t>
      </w:r>
      <w:r>
        <w:rPr>
          <w:b/>
          <w:sz w:val="20"/>
          <w:szCs w:val="20"/>
        </w:rPr>
        <w:t xml:space="preserve">may differ </w:t>
      </w:r>
      <w:r>
        <w:rPr>
          <w:sz w:val="20"/>
          <w:szCs w:val="20"/>
        </w:rPr>
        <w:t>from the prompting score for that item.</w:t>
      </w:r>
    </w:p>
    <w:p w:rsidR="009C35C9" w:rsidRDefault="000C6FE6" w:rsidP="0009478E">
      <w:pPr>
        <w:spacing w:after="20"/>
        <w:ind w:right="-187"/>
        <w:rPr>
          <w:rFonts w:eastAsiaTheme="minorHAnsi"/>
          <w:b/>
        </w:rPr>
      </w:pPr>
      <w:r>
        <w:rPr>
          <w:rFonts w:eastAsiaTheme="minorHAnsi"/>
          <w:b/>
        </w:rPr>
        <w:t xml:space="preserve">Incision / </w:t>
      </w:r>
      <w:r w:rsidR="00B34EF4">
        <w:rPr>
          <w:rFonts w:eastAsiaTheme="minorHAnsi"/>
          <w:b/>
        </w:rPr>
        <w:t>Port Placement</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530"/>
        <w:gridCol w:w="1980"/>
        <w:gridCol w:w="1350"/>
        <w:gridCol w:w="1530"/>
        <w:gridCol w:w="1368"/>
      </w:tblGrid>
      <w:tr w:rsidR="00514BA8" w:rsidRPr="0006137C" w:rsidTr="000947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none" w:sz="0" w:space="0" w:color="auto"/>
              <w:left w:val="none" w:sz="0" w:space="0" w:color="auto"/>
              <w:bottom w:val="none" w:sz="0" w:space="0" w:color="auto"/>
              <w:right w:val="none" w:sz="0" w:space="0" w:color="auto"/>
            </w:tcBorders>
          </w:tcPr>
          <w:p w:rsidR="00514BA8" w:rsidRPr="00514BA8" w:rsidRDefault="00514BA8">
            <w:pPr>
              <w:jc w:val="center"/>
              <w:rPr>
                <w:sz w:val="22"/>
                <w:szCs w:val="22"/>
              </w:rPr>
            </w:pPr>
            <w:r w:rsidRPr="00514BA8">
              <w:rPr>
                <w:sz w:val="22"/>
                <w:szCs w:val="22"/>
              </w:rPr>
              <w:t xml:space="preserve">Poor </w:t>
            </w:r>
          </w:p>
          <w:p w:rsidR="00514BA8" w:rsidRPr="00514BA8" w:rsidRDefault="00514BA8">
            <w:pPr>
              <w:jc w:val="center"/>
              <w:rPr>
                <w:sz w:val="22"/>
                <w:szCs w:val="22"/>
              </w:rPr>
            </w:pPr>
            <w:r w:rsidRPr="00514BA8">
              <w:rPr>
                <w:sz w:val="22"/>
                <w:szCs w:val="22"/>
              </w:rPr>
              <w:t>1</w:t>
            </w:r>
          </w:p>
        </w:tc>
        <w:tc>
          <w:tcPr>
            <w:tcW w:w="1530" w:type="dxa"/>
            <w:tcBorders>
              <w:top w:val="none" w:sz="0" w:space="0" w:color="auto"/>
              <w:left w:val="none" w:sz="0" w:space="0" w:color="auto"/>
              <w:bottom w:val="none" w:sz="0" w:space="0" w:color="auto"/>
              <w:right w:val="none" w:sz="0"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Fair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2</w:t>
            </w:r>
          </w:p>
        </w:tc>
        <w:tc>
          <w:tcPr>
            <w:tcW w:w="1980" w:type="dxa"/>
            <w:tcBorders>
              <w:top w:val="none" w:sz="0" w:space="0" w:color="auto"/>
              <w:left w:val="none" w:sz="0" w:space="0" w:color="auto"/>
              <w:bottom w:val="none" w:sz="0" w:space="0" w:color="auto"/>
              <w:right w:val="none" w:sz="0"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Good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3</w:t>
            </w:r>
          </w:p>
        </w:tc>
        <w:tc>
          <w:tcPr>
            <w:tcW w:w="1350" w:type="dxa"/>
            <w:tcBorders>
              <w:top w:val="none" w:sz="0" w:space="0" w:color="auto"/>
              <w:left w:val="none" w:sz="0" w:space="0" w:color="auto"/>
              <w:bottom w:val="none" w:sz="0" w:space="0" w:color="auto"/>
              <w:right w:val="none" w:sz="0"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Very Good 4</w:t>
            </w:r>
          </w:p>
        </w:tc>
        <w:tc>
          <w:tcPr>
            <w:tcW w:w="1530" w:type="dxa"/>
            <w:tcBorders>
              <w:top w:val="none" w:sz="0" w:space="0" w:color="auto"/>
              <w:left w:val="none" w:sz="0" w:space="0" w:color="auto"/>
              <w:bottom w:val="none" w:sz="0" w:space="0" w:color="auto"/>
              <w:right w:val="none" w:sz="0"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Excellent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5</w:t>
            </w:r>
          </w:p>
        </w:tc>
        <w:tc>
          <w:tcPr>
            <w:tcW w:w="1368" w:type="dxa"/>
            <w:tcBorders>
              <w:top w:val="none" w:sz="0" w:space="0" w:color="auto"/>
              <w:left w:val="none" w:sz="0" w:space="0" w:color="auto"/>
              <w:bottom w:val="none" w:sz="0" w:space="0" w:color="auto"/>
              <w:right w:val="none" w:sz="0"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NA</w:t>
            </w:r>
          </w:p>
        </w:tc>
      </w:tr>
      <w:tr w:rsidR="00BE7E1C" w:rsidRPr="000D527B" w:rsidTr="00094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none" w:sz="0" w:space="0" w:color="auto"/>
              <w:right w:val="none" w:sz="0" w:space="0" w:color="auto"/>
            </w:tcBorders>
            <w:shd w:val="clear" w:color="auto" w:fill="D9D9D9" w:themeFill="background1" w:themeFillShade="D9"/>
          </w:tcPr>
          <w:p w:rsidR="009C35C9" w:rsidRPr="0009478E" w:rsidRDefault="0009478E" w:rsidP="0009478E">
            <w:pPr>
              <w:spacing w:before="120" w:after="120"/>
              <w:jc w:val="center"/>
              <w:rPr>
                <w:b w:val="0"/>
                <w:bCs w:val="0"/>
                <w:iCs/>
                <w:sz w:val="20"/>
                <w:szCs w:val="20"/>
              </w:rPr>
            </w:pPr>
            <w:r w:rsidRPr="0009478E">
              <w:rPr>
                <w:b w:val="0"/>
                <w:sz w:val="20"/>
                <w:szCs w:val="20"/>
              </w:rPr>
              <w:t>Poor choice of port position; unsafe technique in insertion or removal</w:t>
            </w:r>
          </w:p>
        </w:tc>
        <w:tc>
          <w:tcPr>
            <w:tcW w:w="1530" w:type="dxa"/>
            <w:tcBorders>
              <w:left w:val="none" w:sz="0" w:space="0" w:color="auto"/>
              <w:right w:val="none" w:sz="0" w:space="0" w:color="auto"/>
            </w:tcBorders>
            <w:shd w:val="clear" w:color="auto" w:fill="D9D9D9" w:themeFill="background1" w:themeFillShade="D9"/>
          </w:tcPr>
          <w:p w:rsidR="009C35C9" w:rsidRPr="000C6FE6" w:rsidRDefault="009C35C9"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980" w:type="dxa"/>
            <w:tcBorders>
              <w:left w:val="none" w:sz="0" w:space="0" w:color="auto"/>
              <w:right w:val="none" w:sz="0" w:space="0" w:color="auto"/>
            </w:tcBorders>
            <w:shd w:val="clear" w:color="auto" w:fill="D9D9D9" w:themeFill="background1" w:themeFillShade="D9"/>
          </w:tcPr>
          <w:p w:rsidR="009C35C9" w:rsidRPr="000C6FE6" w:rsidRDefault="000C6FE6"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Functional </w:t>
            </w:r>
            <w:r w:rsidRPr="000C6FE6">
              <w:rPr>
                <w:sz w:val="20"/>
                <w:szCs w:val="20"/>
              </w:rPr>
              <w:t>but somewhat awkw</w:t>
            </w:r>
            <w:r w:rsidR="00BE7E1C">
              <w:rPr>
                <w:sz w:val="20"/>
                <w:szCs w:val="20"/>
              </w:rPr>
              <w:t>ard port positioning; </w:t>
            </w:r>
            <w:r w:rsidR="00BE7E1C">
              <w:rPr>
                <w:sz w:val="20"/>
                <w:szCs w:val="20"/>
              </w:rPr>
              <w:br/>
              <w:t xml:space="preserve">generally </w:t>
            </w:r>
            <w:r w:rsidRPr="000C6FE6">
              <w:rPr>
                <w:sz w:val="20"/>
                <w:szCs w:val="20"/>
              </w:rPr>
              <w:t>safe technique; some difficulty inserting ports</w:t>
            </w:r>
          </w:p>
        </w:tc>
        <w:tc>
          <w:tcPr>
            <w:tcW w:w="1350" w:type="dxa"/>
            <w:tcBorders>
              <w:left w:val="none" w:sz="0" w:space="0" w:color="auto"/>
              <w:right w:val="none" w:sz="0" w:space="0" w:color="auto"/>
            </w:tcBorders>
            <w:shd w:val="clear" w:color="auto" w:fill="D9D9D9" w:themeFill="background1" w:themeFillShade="D9"/>
          </w:tcPr>
          <w:p w:rsidR="009C35C9" w:rsidRPr="000C6FE6" w:rsidRDefault="009C35C9"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530" w:type="dxa"/>
            <w:tcBorders>
              <w:left w:val="none" w:sz="0" w:space="0" w:color="auto"/>
              <w:right w:val="none" w:sz="0" w:space="0" w:color="auto"/>
            </w:tcBorders>
            <w:shd w:val="clear" w:color="auto" w:fill="D9D9D9" w:themeFill="background1" w:themeFillShade="D9"/>
          </w:tcPr>
          <w:p w:rsidR="009C35C9" w:rsidRPr="000C6FE6" w:rsidRDefault="0009478E" w:rsidP="0009478E">
            <w:pPr>
              <w:spacing w:before="120" w:after="120"/>
              <w:jc w:val="center"/>
              <w:cnfStyle w:val="000000100000" w:firstRow="0" w:lastRow="0" w:firstColumn="0" w:lastColumn="0" w:oddVBand="0" w:evenVBand="0" w:oddHBand="1" w:evenHBand="0" w:firstRowFirstColumn="0" w:firstRowLastColumn="0" w:lastRowFirstColumn="0" w:lastRowLastColumn="0"/>
              <w:rPr>
                <w:bCs/>
                <w:iCs/>
                <w:sz w:val="20"/>
                <w:szCs w:val="20"/>
              </w:rPr>
            </w:pPr>
            <w:r w:rsidRPr="000C6FE6">
              <w:rPr>
                <w:sz w:val="20"/>
                <w:szCs w:val="20"/>
              </w:rPr>
              <w:t xml:space="preserve">Safe, efficient and optimal positioning of ports for </w:t>
            </w:r>
            <w:r>
              <w:rPr>
                <w:sz w:val="20"/>
                <w:szCs w:val="20"/>
              </w:rPr>
              <w:t>procedure</w:t>
            </w:r>
            <w:r w:rsidRPr="000C6FE6">
              <w:rPr>
                <w:sz w:val="20"/>
                <w:szCs w:val="20"/>
              </w:rPr>
              <w:t xml:space="preserve"> and anatomy</w:t>
            </w:r>
          </w:p>
        </w:tc>
        <w:tc>
          <w:tcPr>
            <w:tcW w:w="1368" w:type="dxa"/>
            <w:tcBorders>
              <w:left w:val="none" w:sz="0" w:space="0" w:color="auto"/>
              <w:right w:val="none" w:sz="0" w:space="0" w:color="auto"/>
            </w:tcBorders>
            <w:shd w:val="clear" w:color="auto" w:fill="D9D9D9" w:themeFill="background1" w:themeFillShade="D9"/>
          </w:tcPr>
          <w:p w:rsidR="009C35C9" w:rsidRPr="000C6FE6" w:rsidRDefault="009C35C9"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1A5D06" w:rsidRPr="00B43BC8" w:rsidTr="0009478E">
        <w:tc>
          <w:tcPr>
            <w:cnfStyle w:val="001000000000" w:firstRow="0" w:lastRow="0" w:firstColumn="1" w:lastColumn="0" w:oddVBand="0" w:evenVBand="0" w:oddHBand="0" w:evenHBand="0" w:firstRowFirstColumn="0" w:firstRowLastColumn="0" w:lastRowFirstColumn="0" w:lastRowLastColumn="0"/>
            <w:tcW w:w="1818" w:type="dxa"/>
          </w:tcPr>
          <w:sdt>
            <w:sdtPr>
              <w:id w:val="-1676564511"/>
              <w14:checkbox>
                <w14:checked w14:val="0"/>
                <w14:checkedState w14:val="2612" w14:font="MS Gothic"/>
                <w14:uncheckedState w14:val="2610" w14:font="MS Gothic"/>
              </w14:checkbox>
            </w:sdtPr>
            <w:sdtEndPr/>
            <w:sdtContent>
              <w:p w:rsidR="009C35C9" w:rsidRPr="00B43BC8" w:rsidRDefault="009C35C9" w:rsidP="0009478E">
                <w:pPr>
                  <w:jc w:val="center"/>
                  <w:rPr>
                    <w:b w:val="0"/>
                  </w:rPr>
                </w:pPr>
                <w:r w:rsidRPr="00B43BC8">
                  <w:rPr>
                    <w:rFonts w:ascii="MS Gothic" w:eastAsia="MS Gothic" w:hAnsi="MS Gothic" w:hint="eastAsia"/>
                    <w:b w:val="0"/>
                  </w:rPr>
                  <w:t>☐</w:t>
                </w:r>
              </w:p>
            </w:sdtContent>
          </w:sdt>
        </w:tc>
        <w:tc>
          <w:tcPr>
            <w:tcW w:w="1530" w:type="dxa"/>
          </w:tcPr>
          <w:sdt>
            <w:sdtPr>
              <w:id w:val="-1502574284"/>
              <w14:checkbox>
                <w14:checked w14:val="0"/>
                <w14:checkedState w14:val="2612" w14:font="MS Gothic"/>
                <w14:uncheckedState w14:val="2610" w14:font="MS Gothic"/>
              </w14:checkbox>
            </w:sdtPr>
            <w:sdtEndPr/>
            <w:sdtContent>
              <w:p w:rsidR="009C35C9" w:rsidRPr="00B43BC8" w:rsidRDefault="009C35C9"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980" w:type="dxa"/>
          </w:tcPr>
          <w:sdt>
            <w:sdtPr>
              <w:id w:val="256871826"/>
              <w14:checkbox>
                <w14:checked w14:val="0"/>
                <w14:checkedState w14:val="2612" w14:font="MS Gothic"/>
                <w14:uncheckedState w14:val="2610" w14:font="MS Gothic"/>
              </w14:checkbox>
            </w:sdtPr>
            <w:sdtEndPr/>
            <w:sdtContent>
              <w:p w:rsidR="009C35C9" w:rsidRPr="00B43BC8" w:rsidRDefault="009C35C9"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50" w:type="dxa"/>
          </w:tcPr>
          <w:sdt>
            <w:sdtPr>
              <w:id w:val="51132185"/>
              <w14:checkbox>
                <w14:checked w14:val="0"/>
                <w14:checkedState w14:val="2612" w14:font="MS Gothic"/>
                <w14:uncheckedState w14:val="2610" w14:font="MS Gothic"/>
              </w14:checkbox>
            </w:sdtPr>
            <w:sdtEndPr/>
            <w:sdtContent>
              <w:p w:rsidR="009C35C9" w:rsidRPr="00B43BC8" w:rsidRDefault="009C35C9"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530" w:type="dxa"/>
          </w:tcPr>
          <w:sdt>
            <w:sdtPr>
              <w:id w:val="1168824933"/>
              <w14:checkbox>
                <w14:checked w14:val="0"/>
                <w14:checkedState w14:val="2612" w14:font="MS Gothic"/>
                <w14:uncheckedState w14:val="2610" w14:font="MS Gothic"/>
              </w14:checkbox>
            </w:sdtPr>
            <w:sdtEndPr/>
            <w:sdtContent>
              <w:p w:rsidR="009C35C9" w:rsidRPr="00B43BC8" w:rsidRDefault="009C35C9"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68" w:type="dxa"/>
          </w:tcPr>
          <w:sdt>
            <w:sdtPr>
              <w:id w:val="514499961"/>
              <w14:checkbox>
                <w14:checked w14:val="0"/>
                <w14:checkedState w14:val="2612" w14:font="MS Gothic"/>
                <w14:uncheckedState w14:val="2610" w14:font="MS Gothic"/>
              </w14:checkbox>
            </w:sdtPr>
            <w:sdtEndPr/>
            <w:sdtContent>
              <w:p w:rsidR="009C35C9" w:rsidRPr="00B43BC8" w:rsidRDefault="009C35C9"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514BA8" w:rsidRDefault="00514BA8" w:rsidP="00514BA8">
      <w:pPr>
        <w:rPr>
          <w:b/>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0"/>
        <w:gridCol w:w="1529"/>
        <w:gridCol w:w="1979"/>
        <w:gridCol w:w="1351"/>
        <w:gridCol w:w="1530"/>
        <w:gridCol w:w="1367"/>
      </w:tblGrid>
      <w:tr w:rsidR="0009478E" w:rsidRPr="00771E6C" w:rsidTr="000947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rPr>
                <w:sz w:val="22"/>
                <w:szCs w:val="22"/>
              </w:rPr>
            </w:pPr>
            <w:r w:rsidRPr="00514BA8">
              <w:rPr>
                <w:sz w:val="22"/>
                <w:szCs w:val="22"/>
              </w:rPr>
              <w:t>Substantial Direction</w:t>
            </w:r>
          </w:p>
          <w:p w:rsidR="00514BA8" w:rsidRPr="00514BA8" w:rsidRDefault="00514BA8" w:rsidP="0009478E">
            <w:pPr>
              <w:jc w:val="center"/>
              <w:rPr>
                <w:sz w:val="22"/>
                <w:szCs w:val="22"/>
              </w:rPr>
            </w:pPr>
            <w:r w:rsidRPr="00514BA8">
              <w:rPr>
                <w:sz w:val="22"/>
                <w:szCs w:val="22"/>
              </w:rPr>
              <w:t>1</w:t>
            </w:r>
          </w:p>
        </w:tc>
        <w:tc>
          <w:tcPr>
            <w:tcW w:w="798"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2</w:t>
            </w:r>
          </w:p>
        </w:tc>
        <w:tc>
          <w:tcPr>
            <w:tcW w:w="1033"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 xml:space="preserve">Some </w:t>
            </w:r>
            <w:r w:rsidRPr="00514BA8">
              <w:rPr>
                <w:sz w:val="22"/>
                <w:szCs w:val="22"/>
              </w:rPr>
              <w:br/>
              <w:t>Direction</w:t>
            </w:r>
          </w:p>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3</w:t>
            </w:r>
          </w:p>
        </w:tc>
        <w:tc>
          <w:tcPr>
            <w:tcW w:w="70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4</w:t>
            </w:r>
          </w:p>
        </w:tc>
        <w:tc>
          <w:tcPr>
            <w:tcW w:w="79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Minimal Direction</w:t>
            </w:r>
          </w:p>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5</w:t>
            </w:r>
          </w:p>
        </w:tc>
        <w:tc>
          <w:tcPr>
            <w:tcW w:w="714"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NA</w:t>
            </w:r>
          </w:p>
        </w:tc>
      </w:tr>
      <w:tr w:rsidR="00514BA8" w:rsidRPr="00771E6C" w:rsidTr="00094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 w:type="pct"/>
            <w:tcBorders>
              <w:left w:val="none" w:sz="0" w:space="0" w:color="auto"/>
              <w:right w:val="none" w:sz="0" w:space="0" w:color="auto"/>
            </w:tcBorders>
            <w:shd w:val="clear" w:color="auto" w:fill="auto"/>
            <w:vAlign w:val="center"/>
            <w:hideMark/>
          </w:tcPr>
          <w:sdt>
            <w:sdtPr>
              <w:id w:val="1401012608"/>
              <w14:checkbox>
                <w14:checked w14:val="0"/>
                <w14:checkedState w14:val="2612" w14:font="MS Gothic"/>
                <w14:uncheckedState w14:val="2610" w14:font="MS Gothic"/>
              </w14:checkbox>
            </w:sdtPr>
            <w:sdtEndPr/>
            <w:sdtContent>
              <w:p w:rsidR="00514BA8" w:rsidRPr="00771E6C" w:rsidRDefault="00514BA8" w:rsidP="0009478E">
                <w:pPr>
                  <w:jc w:val="center"/>
                </w:pPr>
                <w:r>
                  <w:rPr>
                    <w:rFonts w:ascii="MS Gothic" w:eastAsia="MS Gothic" w:hAnsi="MS Gothic" w:hint="eastAsia"/>
                    <w:b w:val="0"/>
                  </w:rPr>
                  <w:t>☐</w:t>
                </w:r>
              </w:p>
            </w:sdtContent>
          </w:sdt>
        </w:tc>
        <w:tc>
          <w:tcPr>
            <w:tcW w:w="798" w:type="pct"/>
            <w:tcBorders>
              <w:left w:val="none" w:sz="0" w:space="0" w:color="auto"/>
              <w:right w:val="none" w:sz="0" w:space="0" w:color="auto"/>
            </w:tcBorders>
            <w:shd w:val="clear" w:color="auto" w:fill="auto"/>
            <w:vAlign w:val="center"/>
            <w:hideMark/>
          </w:tcPr>
          <w:sdt>
            <w:sdtPr>
              <w:id w:val="-1061951011"/>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1033" w:type="pct"/>
            <w:tcBorders>
              <w:left w:val="none" w:sz="0" w:space="0" w:color="auto"/>
              <w:right w:val="none" w:sz="0" w:space="0" w:color="auto"/>
            </w:tcBorders>
            <w:shd w:val="clear" w:color="auto" w:fill="auto"/>
            <w:vAlign w:val="center"/>
            <w:hideMark/>
          </w:tcPr>
          <w:sdt>
            <w:sdtPr>
              <w:id w:val="1015652715"/>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05" w:type="pct"/>
            <w:tcBorders>
              <w:left w:val="none" w:sz="0" w:space="0" w:color="auto"/>
              <w:right w:val="none" w:sz="0" w:space="0" w:color="auto"/>
            </w:tcBorders>
            <w:shd w:val="clear" w:color="auto" w:fill="auto"/>
            <w:vAlign w:val="center"/>
            <w:hideMark/>
          </w:tcPr>
          <w:sdt>
            <w:sdtPr>
              <w:id w:val="-621695678"/>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99" w:type="pct"/>
            <w:tcBorders>
              <w:left w:val="none" w:sz="0" w:space="0" w:color="auto"/>
              <w:right w:val="none" w:sz="0" w:space="0" w:color="auto"/>
            </w:tcBorders>
            <w:shd w:val="clear" w:color="auto" w:fill="auto"/>
            <w:vAlign w:val="center"/>
            <w:hideMark/>
          </w:tcPr>
          <w:sdt>
            <w:sdtPr>
              <w:id w:val="750399247"/>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14" w:type="pct"/>
            <w:tcBorders>
              <w:left w:val="none" w:sz="0" w:space="0" w:color="auto"/>
              <w:right w:val="none" w:sz="0" w:space="0" w:color="auto"/>
            </w:tcBorders>
            <w:shd w:val="clear" w:color="auto" w:fill="auto"/>
            <w:vAlign w:val="center"/>
            <w:hideMark/>
          </w:tcPr>
          <w:sdt>
            <w:sdtPr>
              <w:id w:val="-1576208896"/>
              <w14:checkbox>
                <w14:checked w14:val="0"/>
                <w14:checkedState w14:val="2612" w14:font="MS Gothic"/>
                <w14:uncheckedState w14:val="2610" w14:font="MS Gothic"/>
              </w14:checkbox>
            </w:sdtPr>
            <w:sdtEndPr/>
            <w:sdtContent>
              <w:p w:rsidR="00514BA8" w:rsidRPr="00771E6C" w:rsidRDefault="0009478E" w:rsidP="0009478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r>
    </w:tbl>
    <w:p w:rsidR="00B34EF4" w:rsidRDefault="00B34EF4" w:rsidP="00FA077F">
      <w:pPr>
        <w:spacing w:before="280" w:after="20" w:line="276" w:lineRule="auto"/>
        <w:rPr>
          <w:rFonts w:eastAsiaTheme="minorHAnsi"/>
          <w:b/>
        </w:rPr>
      </w:pPr>
      <w:r>
        <w:rPr>
          <w:rFonts w:eastAsiaTheme="minorHAnsi"/>
          <w:b/>
        </w:rPr>
        <w:t>Exposure</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440"/>
        <w:gridCol w:w="1890"/>
        <w:gridCol w:w="1350"/>
        <w:gridCol w:w="1800"/>
        <w:gridCol w:w="1170"/>
      </w:tblGrid>
      <w:tr w:rsidR="00514BA8" w:rsidRPr="0006137C" w:rsidTr="000947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514BA8" w:rsidRPr="00514BA8" w:rsidRDefault="00514BA8">
            <w:pPr>
              <w:jc w:val="center"/>
              <w:rPr>
                <w:sz w:val="22"/>
                <w:szCs w:val="22"/>
              </w:rPr>
            </w:pPr>
            <w:r w:rsidRPr="00514BA8">
              <w:rPr>
                <w:sz w:val="22"/>
                <w:szCs w:val="22"/>
              </w:rPr>
              <w:t xml:space="preserve">Poor </w:t>
            </w:r>
          </w:p>
          <w:p w:rsidR="00514BA8" w:rsidRPr="00514BA8" w:rsidRDefault="00514BA8">
            <w:pPr>
              <w:jc w:val="center"/>
              <w:rPr>
                <w:sz w:val="22"/>
                <w:szCs w:val="22"/>
              </w:rPr>
            </w:pPr>
            <w:r w:rsidRPr="00514BA8">
              <w:rPr>
                <w:sz w:val="22"/>
                <w:szCs w:val="22"/>
              </w:rPr>
              <w:t>1</w:t>
            </w:r>
          </w:p>
        </w:tc>
        <w:tc>
          <w:tcPr>
            <w:tcW w:w="1440" w:type="dxa"/>
            <w:tcBorders>
              <w:top w:val="none" w:sz="0" w:space="0" w:color="auto"/>
              <w:left w:val="none" w:sz="0" w:space="0" w:color="auto"/>
              <w:bottom w:val="none" w:sz="0" w:space="0" w:color="auto"/>
              <w:right w:val="none" w:sz="0"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Fair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2</w:t>
            </w:r>
          </w:p>
        </w:tc>
        <w:tc>
          <w:tcPr>
            <w:tcW w:w="1890" w:type="dxa"/>
            <w:tcBorders>
              <w:top w:val="none" w:sz="0" w:space="0" w:color="auto"/>
              <w:left w:val="none" w:sz="0" w:space="0" w:color="auto"/>
              <w:bottom w:val="none" w:sz="0" w:space="0" w:color="auto"/>
              <w:right w:val="none" w:sz="0"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Good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3</w:t>
            </w:r>
          </w:p>
        </w:tc>
        <w:tc>
          <w:tcPr>
            <w:tcW w:w="1350" w:type="dxa"/>
            <w:tcBorders>
              <w:top w:val="none" w:sz="0" w:space="0" w:color="auto"/>
              <w:left w:val="none" w:sz="0" w:space="0" w:color="auto"/>
              <w:bottom w:val="none" w:sz="0" w:space="0" w:color="auto"/>
              <w:right w:val="none" w:sz="0"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Very Good 4</w:t>
            </w:r>
          </w:p>
        </w:tc>
        <w:tc>
          <w:tcPr>
            <w:tcW w:w="1800" w:type="dxa"/>
            <w:tcBorders>
              <w:top w:val="none" w:sz="0" w:space="0" w:color="auto"/>
              <w:left w:val="none" w:sz="0" w:space="0" w:color="auto"/>
              <w:bottom w:val="none" w:sz="0" w:space="0" w:color="auto"/>
              <w:right w:val="none" w:sz="0"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Excellent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5</w:t>
            </w:r>
          </w:p>
        </w:tc>
        <w:tc>
          <w:tcPr>
            <w:tcW w:w="1170" w:type="dxa"/>
            <w:tcBorders>
              <w:top w:val="none" w:sz="0" w:space="0" w:color="auto"/>
              <w:left w:val="none" w:sz="0" w:space="0" w:color="auto"/>
              <w:bottom w:val="none" w:sz="0" w:space="0" w:color="auto"/>
              <w:right w:val="none" w:sz="0"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NA</w:t>
            </w:r>
          </w:p>
        </w:tc>
      </w:tr>
      <w:tr w:rsidR="00BE7E1C" w:rsidRPr="001A5D06" w:rsidTr="00094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shd w:val="clear" w:color="auto" w:fill="D9D9D9" w:themeFill="background1" w:themeFillShade="D9"/>
          </w:tcPr>
          <w:p w:rsidR="001A5D06" w:rsidRPr="0009478E" w:rsidRDefault="0009478E" w:rsidP="00542BEF">
            <w:pPr>
              <w:tabs>
                <w:tab w:val="left" w:pos="1710"/>
              </w:tabs>
              <w:spacing w:before="120" w:after="120"/>
              <w:ind w:left="-90" w:right="-108"/>
              <w:jc w:val="center"/>
              <w:rPr>
                <w:b w:val="0"/>
                <w:bCs w:val="0"/>
                <w:iCs/>
                <w:sz w:val="20"/>
                <w:szCs w:val="20"/>
              </w:rPr>
            </w:pPr>
            <w:r w:rsidRPr="0009478E">
              <w:rPr>
                <w:b w:val="0"/>
                <w:sz w:val="20"/>
                <w:szCs w:val="20"/>
              </w:rPr>
              <w:t xml:space="preserve">Poor/inadequate </w:t>
            </w:r>
            <w:proofErr w:type="spellStart"/>
            <w:r w:rsidRPr="0009478E">
              <w:rPr>
                <w:b w:val="0"/>
                <w:sz w:val="20"/>
                <w:szCs w:val="20"/>
              </w:rPr>
              <w:t>pneumoperitoneum</w:t>
            </w:r>
            <w:proofErr w:type="spellEnd"/>
            <w:r w:rsidRPr="0009478E">
              <w:rPr>
                <w:b w:val="0"/>
                <w:sz w:val="20"/>
                <w:szCs w:val="20"/>
              </w:rPr>
              <w:t>, camera angle and retraction with frequent loss of exposure  </w:t>
            </w:r>
          </w:p>
        </w:tc>
        <w:tc>
          <w:tcPr>
            <w:tcW w:w="1440" w:type="dxa"/>
            <w:tcBorders>
              <w:left w:val="none" w:sz="0" w:space="0" w:color="auto"/>
              <w:right w:val="none" w:sz="0" w:space="0" w:color="auto"/>
            </w:tcBorders>
            <w:shd w:val="clear" w:color="auto" w:fill="D9D9D9" w:themeFill="background1" w:themeFillShade="D9"/>
          </w:tcPr>
          <w:p w:rsidR="001A5D06" w:rsidRPr="00E97AAF" w:rsidRDefault="001A5D06"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Borders>
              <w:left w:val="none" w:sz="0" w:space="0" w:color="auto"/>
              <w:right w:val="none" w:sz="0" w:space="0" w:color="auto"/>
            </w:tcBorders>
            <w:shd w:val="clear" w:color="auto" w:fill="D9D9D9" w:themeFill="background1" w:themeFillShade="D9"/>
          </w:tcPr>
          <w:p w:rsidR="001A5D06" w:rsidRPr="001A5D06" w:rsidRDefault="00BE7E1C" w:rsidP="00620BAC">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sz w:val="20"/>
                <w:szCs w:val="20"/>
              </w:rPr>
            </w:pPr>
            <w:r w:rsidRPr="00666B13">
              <w:rPr>
                <w:sz w:val="20"/>
                <w:szCs w:val="20"/>
              </w:rPr>
              <w:t xml:space="preserve">Adequate establishment and maintenance of </w:t>
            </w:r>
            <w:proofErr w:type="spellStart"/>
            <w:r w:rsidRPr="00666B13">
              <w:rPr>
                <w:sz w:val="20"/>
                <w:szCs w:val="20"/>
              </w:rPr>
              <w:t>pneumoperitoneum</w:t>
            </w:r>
            <w:proofErr w:type="spellEnd"/>
            <w:r w:rsidRPr="00666B13">
              <w:rPr>
                <w:sz w:val="20"/>
                <w:szCs w:val="20"/>
              </w:rPr>
              <w:t>, camera angle and retraction but with occasional loss of exposure</w:t>
            </w:r>
          </w:p>
        </w:tc>
        <w:tc>
          <w:tcPr>
            <w:tcW w:w="1350" w:type="dxa"/>
            <w:tcBorders>
              <w:left w:val="none" w:sz="0" w:space="0" w:color="auto"/>
              <w:right w:val="none" w:sz="0" w:space="0" w:color="auto"/>
            </w:tcBorders>
            <w:shd w:val="clear" w:color="auto" w:fill="D9D9D9" w:themeFill="background1" w:themeFillShade="D9"/>
          </w:tcPr>
          <w:p w:rsidR="001A5D06" w:rsidRPr="001A5D06" w:rsidRDefault="001A5D06" w:rsidP="00542BEF">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left w:val="none" w:sz="0" w:space="0" w:color="auto"/>
              <w:right w:val="none" w:sz="0" w:space="0" w:color="auto"/>
            </w:tcBorders>
            <w:shd w:val="clear" w:color="auto" w:fill="D9D9D9" w:themeFill="background1" w:themeFillShade="D9"/>
          </w:tcPr>
          <w:p w:rsidR="001A5D06" w:rsidRPr="001A5D06" w:rsidRDefault="0009478E" w:rsidP="00FF4FCA">
            <w:pPr>
              <w:spacing w:before="120" w:after="120"/>
              <w:ind w:left="-108" w:right="-108"/>
              <w:jc w:val="center"/>
              <w:cnfStyle w:val="000000100000" w:firstRow="0" w:lastRow="0" w:firstColumn="0" w:lastColumn="0" w:oddVBand="0" w:evenVBand="0" w:oddHBand="1" w:evenHBand="0" w:firstRowFirstColumn="0" w:firstRowLastColumn="0" w:lastRowFirstColumn="0" w:lastRowLastColumn="0"/>
              <w:rPr>
                <w:sz w:val="20"/>
                <w:szCs w:val="20"/>
              </w:rPr>
            </w:pPr>
            <w:r w:rsidRPr="00BE7E1C">
              <w:rPr>
                <w:sz w:val="20"/>
                <w:szCs w:val="20"/>
              </w:rPr>
              <w:t xml:space="preserve">Optimizes exposure, efficiently directs retraction and camera to maintain exposure and </w:t>
            </w:r>
            <w:proofErr w:type="spellStart"/>
            <w:r w:rsidRPr="00BE7E1C">
              <w:rPr>
                <w:sz w:val="20"/>
                <w:szCs w:val="20"/>
              </w:rPr>
              <w:t>pneumoperitoneum</w:t>
            </w:r>
            <w:proofErr w:type="spellEnd"/>
          </w:p>
        </w:tc>
        <w:tc>
          <w:tcPr>
            <w:tcW w:w="1170" w:type="dxa"/>
            <w:tcBorders>
              <w:left w:val="none" w:sz="0" w:space="0" w:color="auto"/>
              <w:right w:val="none" w:sz="0" w:space="0" w:color="auto"/>
            </w:tcBorders>
            <w:shd w:val="clear" w:color="auto" w:fill="D9D9D9" w:themeFill="background1" w:themeFillShade="D9"/>
          </w:tcPr>
          <w:p w:rsidR="001A5D06" w:rsidRPr="001A5D06" w:rsidRDefault="001A5D06" w:rsidP="00FF4FCA">
            <w:pPr>
              <w:spacing w:before="120" w:after="120"/>
              <w:ind w:left="300" w:right="-108"/>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F23FAE" w:rsidRPr="00B43BC8" w:rsidTr="0009478E">
        <w:tc>
          <w:tcPr>
            <w:cnfStyle w:val="001000000000" w:firstRow="0" w:lastRow="0" w:firstColumn="1" w:lastColumn="0" w:oddVBand="0" w:evenVBand="0" w:oddHBand="0" w:evenHBand="0" w:firstRowFirstColumn="0" w:firstRowLastColumn="0" w:lastRowFirstColumn="0" w:lastRowLastColumn="0"/>
            <w:tcW w:w="1908" w:type="dxa"/>
          </w:tcPr>
          <w:sdt>
            <w:sdtPr>
              <w:id w:val="1658195860"/>
              <w14:checkbox>
                <w14:checked w14:val="0"/>
                <w14:checkedState w14:val="2612" w14:font="MS Gothic"/>
                <w14:uncheckedState w14:val="2610" w14:font="MS Gothic"/>
              </w14:checkbox>
            </w:sdtPr>
            <w:sdtEndPr/>
            <w:sdtContent>
              <w:p w:rsidR="001A5D06" w:rsidRPr="00B43BC8" w:rsidRDefault="001A5D06" w:rsidP="0009478E">
                <w:pPr>
                  <w:jc w:val="center"/>
                  <w:rPr>
                    <w:b w:val="0"/>
                  </w:rPr>
                </w:pPr>
                <w:r w:rsidRPr="00B43BC8">
                  <w:rPr>
                    <w:rFonts w:ascii="MS Gothic" w:eastAsia="MS Gothic" w:hAnsi="MS Gothic" w:hint="eastAsia"/>
                    <w:b w:val="0"/>
                  </w:rPr>
                  <w:t>☐</w:t>
                </w:r>
              </w:p>
            </w:sdtContent>
          </w:sdt>
        </w:tc>
        <w:tc>
          <w:tcPr>
            <w:tcW w:w="1440" w:type="dxa"/>
          </w:tcPr>
          <w:sdt>
            <w:sdtPr>
              <w:id w:val="257097293"/>
              <w14:checkbox>
                <w14:checked w14:val="0"/>
                <w14:checkedState w14:val="2612" w14:font="MS Gothic"/>
                <w14:uncheckedState w14:val="2610" w14:font="MS Gothic"/>
              </w14:checkbox>
            </w:sdtPr>
            <w:sdtEndPr/>
            <w:sdtContent>
              <w:p w:rsidR="001A5D06" w:rsidRPr="00B43BC8" w:rsidRDefault="001A5D06"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90" w:type="dxa"/>
          </w:tcPr>
          <w:sdt>
            <w:sdtPr>
              <w:id w:val="569084955"/>
              <w14:checkbox>
                <w14:checked w14:val="0"/>
                <w14:checkedState w14:val="2612" w14:font="MS Gothic"/>
                <w14:uncheckedState w14:val="2610" w14:font="MS Gothic"/>
              </w14:checkbox>
            </w:sdtPr>
            <w:sdtEndPr/>
            <w:sdtContent>
              <w:p w:rsidR="001A5D06" w:rsidRPr="00B43BC8" w:rsidRDefault="003A7A68" w:rsidP="003A7A68">
                <w:pPr>
                  <w:ind w:right="-108" w:hanging="108"/>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350" w:type="dxa"/>
          </w:tcPr>
          <w:sdt>
            <w:sdtPr>
              <w:id w:val="458222136"/>
              <w14:checkbox>
                <w14:checked w14:val="0"/>
                <w14:checkedState w14:val="2612" w14:font="MS Gothic"/>
                <w14:uncheckedState w14:val="2610" w14:font="MS Gothic"/>
              </w14:checkbox>
            </w:sdtPr>
            <w:sdtEndPr/>
            <w:sdtContent>
              <w:p w:rsidR="001A5D06" w:rsidRPr="00B43BC8" w:rsidRDefault="00542BEF" w:rsidP="0009478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800" w:type="dxa"/>
          </w:tcPr>
          <w:sdt>
            <w:sdtPr>
              <w:id w:val="-592088460"/>
              <w14:checkbox>
                <w14:checked w14:val="0"/>
                <w14:checkedState w14:val="2612" w14:font="MS Gothic"/>
                <w14:uncheckedState w14:val="2610" w14:font="MS Gothic"/>
              </w14:checkbox>
            </w:sdtPr>
            <w:sdtEndPr/>
            <w:sdtContent>
              <w:p w:rsidR="001A5D06" w:rsidRPr="00B43BC8" w:rsidRDefault="003A7A68" w:rsidP="0009478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170" w:type="dxa"/>
          </w:tcPr>
          <w:sdt>
            <w:sdtPr>
              <w:id w:val="1649555253"/>
              <w14:checkbox>
                <w14:checked w14:val="0"/>
                <w14:checkedState w14:val="2612" w14:font="MS Gothic"/>
                <w14:uncheckedState w14:val="2610" w14:font="MS Gothic"/>
              </w14:checkbox>
            </w:sdtPr>
            <w:sdtEndPr/>
            <w:sdtContent>
              <w:p w:rsidR="001A5D06" w:rsidRPr="00B43BC8" w:rsidRDefault="00176A10" w:rsidP="0009478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514BA8" w:rsidRDefault="00514BA8" w:rsidP="00514BA8">
      <w:pPr>
        <w:rPr>
          <w:b/>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439"/>
        <w:gridCol w:w="1889"/>
        <w:gridCol w:w="1351"/>
        <w:gridCol w:w="1798"/>
        <w:gridCol w:w="1189"/>
      </w:tblGrid>
      <w:tr w:rsidR="0009478E" w:rsidRPr="00771E6C" w:rsidTr="00176A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rPr>
                <w:sz w:val="22"/>
                <w:szCs w:val="22"/>
              </w:rPr>
            </w:pPr>
            <w:r w:rsidRPr="00514BA8">
              <w:rPr>
                <w:sz w:val="22"/>
                <w:szCs w:val="22"/>
              </w:rPr>
              <w:t>Substantial Direction</w:t>
            </w:r>
          </w:p>
          <w:p w:rsidR="00514BA8" w:rsidRPr="00514BA8" w:rsidRDefault="00514BA8" w:rsidP="0009478E">
            <w:pPr>
              <w:jc w:val="center"/>
              <w:rPr>
                <w:sz w:val="22"/>
                <w:szCs w:val="22"/>
              </w:rPr>
            </w:pPr>
            <w:r w:rsidRPr="00514BA8">
              <w:rPr>
                <w:sz w:val="22"/>
                <w:szCs w:val="22"/>
              </w:rPr>
              <w:t>1</w:t>
            </w:r>
          </w:p>
        </w:tc>
        <w:tc>
          <w:tcPr>
            <w:tcW w:w="751"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2</w:t>
            </w:r>
          </w:p>
        </w:tc>
        <w:tc>
          <w:tcPr>
            <w:tcW w:w="986"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 xml:space="preserve">Some </w:t>
            </w:r>
            <w:r w:rsidRPr="00514BA8">
              <w:rPr>
                <w:sz w:val="22"/>
                <w:szCs w:val="22"/>
              </w:rPr>
              <w:br/>
              <w:t>Direction</w:t>
            </w:r>
          </w:p>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3</w:t>
            </w:r>
          </w:p>
        </w:tc>
        <w:tc>
          <w:tcPr>
            <w:tcW w:w="70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4</w:t>
            </w:r>
          </w:p>
        </w:tc>
        <w:tc>
          <w:tcPr>
            <w:tcW w:w="939"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Minimal Direction</w:t>
            </w:r>
          </w:p>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5</w:t>
            </w:r>
          </w:p>
        </w:tc>
        <w:tc>
          <w:tcPr>
            <w:tcW w:w="621"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NA</w:t>
            </w:r>
          </w:p>
        </w:tc>
      </w:tr>
      <w:tr w:rsidR="0009478E" w:rsidRPr="00771E6C" w:rsidTr="00176A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left w:val="none" w:sz="0" w:space="0" w:color="auto"/>
              <w:right w:val="none" w:sz="0" w:space="0" w:color="auto"/>
            </w:tcBorders>
            <w:shd w:val="clear" w:color="auto" w:fill="auto"/>
            <w:vAlign w:val="center"/>
            <w:hideMark/>
          </w:tcPr>
          <w:sdt>
            <w:sdtPr>
              <w:id w:val="-522474640"/>
              <w14:checkbox>
                <w14:checked w14:val="0"/>
                <w14:checkedState w14:val="2612" w14:font="MS Gothic"/>
                <w14:uncheckedState w14:val="2610" w14:font="MS Gothic"/>
              </w14:checkbox>
            </w:sdtPr>
            <w:sdtEndPr/>
            <w:sdtContent>
              <w:p w:rsidR="00514BA8" w:rsidRPr="00771E6C" w:rsidRDefault="00514BA8" w:rsidP="0009478E">
                <w:pPr>
                  <w:jc w:val="center"/>
                </w:pPr>
                <w:r>
                  <w:rPr>
                    <w:rFonts w:ascii="MS Gothic" w:eastAsia="MS Gothic" w:hAnsi="MS Gothic" w:hint="eastAsia"/>
                    <w:b w:val="0"/>
                  </w:rPr>
                  <w:t>☐</w:t>
                </w:r>
              </w:p>
            </w:sdtContent>
          </w:sdt>
        </w:tc>
        <w:tc>
          <w:tcPr>
            <w:tcW w:w="751" w:type="pct"/>
            <w:tcBorders>
              <w:left w:val="none" w:sz="0" w:space="0" w:color="auto"/>
              <w:right w:val="none" w:sz="0" w:space="0" w:color="auto"/>
            </w:tcBorders>
            <w:shd w:val="clear" w:color="auto" w:fill="auto"/>
            <w:vAlign w:val="center"/>
            <w:hideMark/>
          </w:tcPr>
          <w:sdt>
            <w:sdtPr>
              <w:id w:val="1478725035"/>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986" w:type="pct"/>
            <w:tcBorders>
              <w:left w:val="none" w:sz="0" w:space="0" w:color="auto"/>
              <w:right w:val="none" w:sz="0" w:space="0" w:color="auto"/>
            </w:tcBorders>
            <w:shd w:val="clear" w:color="auto" w:fill="auto"/>
            <w:vAlign w:val="center"/>
            <w:hideMark/>
          </w:tcPr>
          <w:sdt>
            <w:sdtPr>
              <w:id w:val="613020735"/>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05" w:type="pct"/>
            <w:tcBorders>
              <w:left w:val="none" w:sz="0" w:space="0" w:color="auto"/>
              <w:right w:val="none" w:sz="0" w:space="0" w:color="auto"/>
            </w:tcBorders>
            <w:shd w:val="clear" w:color="auto" w:fill="auto"/>
            <w:vAlign w:val="center"/>
            <w:hideMark/>
          </w:tcPr>
          <w:sdt>
            <w:sdtPr>
              <w:id w:val="1997302994"/>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939" w:type="pct"/>
            <w:tcBorders>
              <w:left w:val="none" w:sz="0" w:space="0" w:color="auto"/>
              <w:right w:val="none" w:sz="0" w:space="0" w:color="auto"/>
            </w:tcBorders>
            <w:shd w:val="clear" w:color="auto" w:fill="auto"/>
            <w:vAlign w:val="center"/>
            <w:hideMark/>
          </w:tcPr>
          <w:sdt>
            <w:sdtPr>
              <w:id w:val="20050899"/>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621" w:type="pct"/>
            <w:tcBorders>
              <w:left w:val="none" w:sz="0" w:space="0" w:color="auto"/>
              <w:right w:val="none" w:sz="0" w:space="0" w:color="auto"/>
            </w:tcBorders>
            <w:shd w:val="clear" w:color="auto" w:fill="auto"/>
            <w:vAlign w:val="center"/>
            <w:hideMark/>
          </w:tcPr>
          <w:sdt>
            <w:sdtPr>
              <w:id w:val="1392081287"/>
              <w14:checkbox>
                <w14:checked w14:val="0"/>
                <w14:checkedState w14:val="2612" w14:font="MS Gothic"/>
                <w14:uncheckedState w14:val="2610" w14:font="MS Gothic"/>
              </w14:checkbox>
            </w:sdtPr>
            <w:sdtEndPr/>
            <w:sdtContent>
              <w:p w:rsidR="00514BA8" w:rsidRPr="00771E6C" w:rsidRDefault="00113E02" w:rsidP="0009478E">
                <w:pPr>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sdtContent>
          </w:sdt>
        </w:tc>
      </w:tr>
    </w:tbl>
    <w:p w:rsidR="00C13BE6" w:rsidRDefault="00AA19B5" w:rsidP="00FA077F">
      <w:pPr>
        <w:spacing w:before="280" w:after="20" w:line="276" w:lineRule="auto"/>
        <w:rPr>
          <w:b/>
        </w:rPr>
      </w:pPr>
      <w:r w:rsidRPr="0016784D">
        <w:rPr>
          <w:b/>
        </w:rPr>
        <w:t>Elevation of Peritoneal Flap</w:t>
      </w:r>
    </w:p>
    <w:tbl>
      <w:tblPr>
        <w:tblStyle w:val="LightShading"/>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529"/>
        <w:gridCol w:w="1890"/>
        <w:gridCol w:w="1351"/>
        <w:gridCol w:w="1620"/>
        <w:gridCol w:w="1367"/>
      </w:tblGrid>
      <w:tr w:rsidR="00514BA8" w:rsidRPr="0006137C" w:rsidTr="00BC15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top w:val="none" w:sz="0" w:space="0" w:color="auto"/>
              <w:left w:val="none" w:sz="0" w:space="0" w:color="auto"/>
              <w:bottom w:val="none" w:sz="0" w:space="0" w:color="auto"/>
              <w:right w:val="none" w:sz="0" w:space="0" w:color="auto"/>
            </w:tcBorders>
          </w:tcPr>
          <w:p w:rsidR="00514BA8" w:rsidRPr="00514BA8" w:rsidRDefault="00514BA8">
            <w:pPr>
              <w:jc w:val="center"/>
              <w:rPr>
                <w:sz w:val="22"/>
                <w:szCs w:val="22"/>
              </w:rPr>
            </w:pPr>
            <w:r w:rsidRPr="00514BA8">
              <w:rPr>
                <w:sz w:val="22"/>
                <w:szCs w:val="22"/>
              </w:rPr>
              <w:t xml:space="preserve">Poor </w:t>
            </w:r>
          </w:p>
          <w:p w:rsidR="00514BA8" w:rsidRPr="00514BA8" w:rsidRDefault="00514BA8">
            <w:pPr>
              <w:jc w:val="center"/>
              <w:rPr>
                <w:sz w:val="22"/>
                <w:szCs w:val="22"/>
              </w:rPr>
            </w:pPr>
            <w:r w:rsidRPr="00514BA8">
              <w:rPr>
                <w:sz w:val="22"/>
                <w:szCs w:val="22"/>
              </w:rPr>
              <w:t>1</w:t>
            </w:r>
          </w:p>
        </w:tc>
        <w:tc>
          <w:tcPr>
            <w:tcW w:w="1530" w:type="dxa"/>
            <w:tcBorders>
              <w:top w:val="none" w:sz="0" w:space="0" w:color="auto"/>
              <w:left w:val="none" w:sz="0" w:space="0" w:color="auto"/>
              <w:bottom w:val="none" w:sz="0" w:space="0" w:color="auto"/>
              <w:right w:val="none" w:sz="0"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Fair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2</w:t>
            </w:r>
          </w:p>
        </w:tc>
        <w:tc>
          <w:tcPr>
            <w:tcW w:w="1890" w:type="dxa"/>
            <w:tcBorders>
              <w:top w:val="none" w:sz="0" w:space="0" w:color="auto"/>
              <w:left w:val="none" w:sz="0" w:space="0" w:color="auto"/>
              <w:bottom w:val="none" w:sz="0" w:space="0" w:color="auto"/>
              <w:right w:val="none" w:sz="0"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Good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3</w:t>
            </w:r>
          </w:p>
        </w:tc>
        <w:tc>
          <w:tcPr>
            <w:tcW w:w="1350" w:type="dxa"/>
            <w:tcBorders>
              <w:top w:val="none" w:sz="0" w:space="0" w:color="auto"/>
              <w:left w:val="none" w:sz="0" w:space="0" w:color="auto"/>
              <w:bottom w:val="none" w:sz="0" w:space="0" w:color="auto"/>
              <w:right w:val="none" w:sz="0"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Very Good 4</w:t>
            </w:r>
          </w:p>
        </w:tc>
        <w:tc>
          <w:tcPr>
            <w:tcW w:w="1620" w:type="dxa"/>
            <w:tcBorders>
              <w:top w:val="none" w:sz="0" w:space="0" w:color="auto"/>
              <w:left w:val="none" w:sz="0" w:space="0" w:color="auto"/>
              <w:bottom w:val="none" w:sz="0" w:space="0" w:color="auto"/>
              <w:right w:val="none" w:sz="0"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Excellent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5</w:t>
            </w:r>
          </w:p>
        </w:tc>
        <w:tc>
          <w:tcPr>
            <w:tcW w:w="1368" w:type="dxa"/>
            <w:tcBorders>
              <w:top w:val="none" w:sz="0" w:space="0" w:color="auto"/>
              <w:left w:val="none" w:sz="0" w:space="0" w:color="auto"/>
              <w:bottom w:val="none" w:sz="0" w:space="0" w:color="auto"/>
              <w:right w:val="none" w:sz="0"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NA</w:t>
            </w:r>
          </w:p>
        </w:tc>
      </w:tr>
      <w:tr w:rsidR="00620BAC" w:rsidRPr="000D527B" w:rsidTr="00BC1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Borders>
              <w:left w:val="none" w:sz="0" w:space="0" w:color="auto"/>
              <w:right w:val="none" w:sz="0" w:space="0" w:color="auto"/>
            </w:tcBorders>
            <w:shd w:val="clear" w:color="auto" w:fill="D9D9D9" w:themeFill="background1" w:themeFillShade="D9"/>
          </w:tcPr>
          <w:p w:rsidR="00E06C07" w:rsidRPr="0009478E" w:rsidRDefault="0009478E" w:rsidP="0009478E">
            <w:pPr>
              <w:spacing w:before="120" w:after="120"/>
              <w:jc w:val="center"/>
              <w:rPr>
                <w:b w:val="0"/>
                <w:bCs w:val="0"/>
                <w:iCs/>
                <w:sz w:val="20"/>
                <w:szCs w:val="20"/>
              </w:rPr>
            </w:pPr>
            <w:r w:rsidRPr="0009478E">
              <w:rPr>
                <w:b w:val="0"/>
                <w:sz w:val="20"/>
                <w:szCs w:val="20"/>
              </w:rPr>
              <w:t>Poor technique, excessive bleeding and trauma to flap</w:t>
            </w:r>
          </w:p>
        </w:tc>
        <w:tc>
          <w:tcPr>
            <w:tcW w:w="1530" w:type="dxa"/>
            <w:tcBorders>
              <w:left w:val="none" w:sz="0" w:space="0" w:color="auto"/>
              <w:right w:val="none" w:sz="0" w:space="0" w:color="auto"/>
            </w:tcBorders>
            <w:shd w:val="clear" w:color="auto" w:fill="D9D9D9" w:themeFill="background1" w:themeFillShade="D9"/>
          </w:tcPr>
          <w:p w:rsidR="00E06C07" w:rsidRPr="00AA19B5" w:rsidRDefault="00E06C07"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90" w:type="dxa"/>
            <w:tcBorders>
              <w:left w:val="none" w:sz="0" w:space="0" w:color="auto"/>
              <w:right w:val="none" w:sz="0" w:space="0" w:color="auto"/>
            </w:tcBorders>
            <w:shd w:val="clear" w:color="auto" w:fill="D9D9D9" w:themeFill="background1" w:themeFillShade="D9"/>
          </w:tcPr>
          <w:p w:rsidR="00E06C07" w:rsidRPr="00AA19B5" w:rsidRDefault="00AA19B5"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666B13">
              <w:rPr>
                <w:sz w:val="20"/>
                <w:szCs w:val="20"/>
              </w:rPr>
              <w:t>Satisfactory technique but makes closure somewhat difficult</w:t>
            </w:r>
          </w:p>
        </w:tc>
        <w:tc>
          <w:tcPr>
            <w:tcW w:w="1350" w:type="dxa"/>
            <w:tcBorders>
              <w:left w:val="none" w:sz="0" w:space="0" w:color="auto"/>
              <w:right w:val="none" w:sz="0" w:space="0" w:color="auto"/>
            </w:tcBorders>
            <w:shd w:val="clear" w:color="auto" w:fill="D9D9D9" w:themeFill="background1" w:themeFillShade="D9"/>
          </w:tcPr>
          <w:p w:rsidR="00E06C07" w:rsidRPr="00AA19B5" w:rsidRDefault="00E06C07"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620" w:type="dxa"/>
            <w:tcBorders>
              <w:left w:val="none" w:sz="0" w:space="0" w:color="auto"/>
              <w:right w:val="none" w:sz="0" w:space="0" w:color="auto"/>
            </w:tcBorders>
            <w:shd w:val="clear" w:color="auto" w:fill="D9D9D9" w:themeFill="background1" w:themeFillShade="D9"/>
          </w:tcPr>
          <w:p w:rsidR="00E06C07" w:rsidRPr="00AA19B5" w:rsidRDefault="0009478E" w:rsidP="0009478E">
            <w:pPr>
              <w:spacing w:before="120" w:after="120"/>
              <w:ind w:left="-84" w:right="-108"/>
              <w:jc w:val="center"/>
              <w:cnfStyle w:val="000000100000" w:firstRow="0" w:lastRow="0" w:firstColumn="0" w:lastColumn="0" w:oddVBand="0" w:evenVBand="0" w:oddHBand="1" w:evenHBand="0" w:firstRowFirstColumn="0" w:firstRowLastColumn="0" w:lastRowFirstColumn="0" w:lastRowLastColumn="0"/>
              <w:rPr>
                <w:sz w:val="20"/>
                <w:szCs w:val="20"/>
              </w:rPr>
            </w:pPr>
            <w:r w:rsidRPr="00AA19B5">
              <w:rPr>
                <w:sz w:val="20"/>
                <w:szCs w:val="20"/>
              </w:rPr>
              <w:t>Excellent technique, minimal bleeding, flap intact, easy closure</w:t>
            </w:r>
            <w:r w:rsidRPr="00666B13">
              <w:rPr>
                <w:sz w:val="20"/>
                <w:szCs w:val="20"/>
              </w:rPr>
              <w:t xml:space="preserve"> </w:t>
            </w:r>
          </w:p>
        </w:tc>
        <w:tc>
          <w:tcPr>
            <w:tcW w:w="1368" w:type="dxa"/>
            <w:tcBorders>
              <w:left w:val="none" w:sz="0" w:space="0" w:color="auto"/>
              <w:right w:val="none" w:sz="0" w:space="0" w:color="auto"/>
            </w:tcBorders>
            <w:shd w:val="clear" w:color="auto" w:fill="D9D9D9" w:themeFill="background1" w:themeFillShade="D9"/>
          </w:tcPr>
          <w:p w:rsidR="00E06C07" w:rsidRPr="00AA19B5" w:rsidRDefault="00E06C07"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r>
      <w:tr w:rsidR="00E06C07" w:rsidRPr="00B43BC8" w:rsidTr="00BC15DB">
        <w:tc>
          <w:tcPr>
            <w:cnfStyle w:val="001000000000" w:firstRow="0" w:lastRow="0" w:firstColumn="1" w:lastColumn="0" w:oddVBand="0" w:evenVBand="0" w:oddHBand="0" w:evenHBand="0" w:firstRowFirstColumn="0" w:firstRowLastColumn="0" w:lastRowFirstColumn="0" w:lastRowLastColumn="0"/>
            <w:tcW w:w="1818" w:type="dxa"/>
          </w:tcPr>
          <w:sdt>
            <w:sdtPr>
              <w:id w:val="780690343"/>
              <w14:checkbox>
                <w14:checked w14:val="0"/>
                <w14:checkedState w14:val="2612" w14:font="MS Gothic"/>
                <w14:uncheckedState w14:val="2610" w14:font="MS Gothic"/>
              </w14:checkbox>
            </w:sdtPr>
            <w:sdtEndPr/>
            <w:sdtContent>
              <w:p w:rsidR="00E06C07" w:rsidRPr="00B43BC8" w:rsidRDefault="00E06C07" w:rsidP="0009478E">
                <w:pPr>
                  <w:jc w:val="center"/>
                  <w:rPr>
                    <w:b w:val="0"/>
                  </w:rPr>
                </w:pPr>
                <w:r w:rsidRPr="00B43BC8">
                  <w:rPr>
                    <w:rFonts w:ascii="MS Gothic" w:eastAsia="MS Gothic" w:hAnsi="MS Gothic" w:hint="eastAsia"/>
                    <w:b w:val="0"/>
                  </w:rPr>
                  <w:t>☐</w:t>
                </w:r>
              </w:p>
            </w:sdtContent>
          </w:sdt>
        </w:tc>
        <w:tc>
          <w:tcPr>
            <w:tcW w:w="1530" w:type="dxa"/>
          </w:tcPr>
          <w:sdt>
            <w:sdtPr>
              <w:id w:val="1671373719"/>
              <w14:checkbox>
                <w14:checked w14:val="0"/>
                <w14:checkedState w14:val="2612" w14:font="MS Gothic"/>
                <w14:uncheckedState w14:val="2610" w14:font="MS Gothic"/>
              </w14:checkbox>
            </w:sdtPr>
            <w:sdtEndPr/>
            <w:sdtContent>
              <w:p w:rsidR="00E06C07" w:rsidRPr="00B43BC8" w:rsidRDefault="00CB12D3" w:rsidP="00FA077F">
                <w:pPr>
                  <w:ind w:left="114" w:right="-108"/>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890" w:type="dxa"/>
          </w:tcPr>
          <w:sdt>
            <w:sdtPr>
              <w:id w:val="-1288657346"/>
              <w14:checkbox>
                <w14:checked w14:val="0"/>
                <w14:checkedState w14:val="2612" w14:font="MS Gothic"/>
                <w14:uncheckedState w14:val="2610" w14:font="MS Gothic"/>
              </w14:checkbox>
            </w:sdtPr>
            <w:sdtEndPr/>
            <w:sdtContent>
              <w:p w:rsidR="00E06C07" w:rsidRPr="00B43BC8" w:rsidRDefault="00E06C07"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50" w:type="dxa"/>
          </w:tcPr>
          <w:sdt>
            <w:sdtPr>
              <w:id w:val="142243559"/>
              <w14:checkbox>
                <w14:checked w14:val="0"/>
                <w14:checkedState w14:val="2612" w14:font="MS Gothic"/>
                <w14:uncheckedState w14:val="2610" w14:font="MS Gothic"/>
              </w14:checkbox>
            </w:sdtPr>
            <w:sdtEndPr/>
            <w:sdtContent>
              <w:p w:rsidR="00E06C07" w:rsidRPr="00B43BC8" w:rsidRDefault="00E06C07"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620" w:type="dxa"/>
          </w:tcPr>
          <w:sdt>
            <w:sdtPr>
              <w:id w:val="-507989928"/>
              <w14:checkbox>
                <w14:checked w14:val="0"/>
                <w14:checkedState w14:val="2612" w14:font="MS Gothic"/>
                <w14:uncheckedState w14:val="2610" w14:font="MS Gothic"/>
              </w14:checkbox>
            </w:sdtPr>
            <w:sdtEndPr/>
            <w:sdtContent>
              <w:p w:rsidR="00E06C07" w:rsidRPr="00B43BC8" w:rsidRDefault="00E06C07"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68" w:type="dxa"/>
          </w:tcPr>
          <w:sdt>
            <w:sdtPr>
              <w:id w:val="-1924709287"/>
              <w14:checkbox>
                <w14:checked w14:val="0"/>
                <w14:checkedState w14:val="2612" w14:font="MS Gothic"/>
                <w14:uncheckedState w14:val="2610" w14:font="MS Gothic"/>
              </w14:checkbox>
            </w:sdtPr>
            <w:sdtEndPr/>
            <w:sdtContent>
              <w:p w:rsidR="00E06C07" w:rsidRPr="00B43BC8" w:rsidRDefault="00E06C07"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r w:rsidR="00514BA8" w:rsidRPr="00771E6C" w:rsidTr="00BC15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20" w:type="dxa"/>
            <w:tcBorders>
              <w:left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rPr>
                <w:sz w:val="22"/>
                <w:szCs w:val="22"/>
              </w:rPr>
            </w:pPr>
            <w:bookmarkStart w:id="0" w:name="_GoBack"/>
            <w:bookmarkEnd w:id="0"/>
            <w:r w:rsidRPr="00514BA8">
              <w:rPr>
                <w:sz w:val="22"/>
                <w:szCs w:val="22"/>
              </w:rPr>
              <w:lastRenderedPageBreak/>
              <w:t>Substantial Direction</w:t>
            </w:r>
          </w:p>
          <w:p w:rsidR="00514BA8" w:rsidRPr="00514BA8" w:rsidRDefault="00514BA8" w:rsidP="0009478E">
            <w:pPr>
              <w:jc w:val="center"/>
              <w:rPr>
                <w:sz w:val="22"/>
                <w:szCs w:val="22"/>
              </w:rPr>
            </w:pPr>
            <w:r w:rsidRPr="00514BA8">
              <w:rPr>
                <w:sz w:val="22"/>
                <w:szCs w:val="22"/>
              </w:rPr>
              <w:t>1</w:t>
            </w:r>
          </w:p>
        </w:tc>
        <w:tc>
          <w:tcPr>
            <w:tcW w:w="1529" w:type="dxa"/>
            <w:tcBorders>
              <w:left w:val="none" w:sz="0" w:space="0" w:color="auto"/>
              <w:right w:val="none" w:sz="0" w:space="0" w:color="auto"/>
            </w:tcBorders>
            <w:shd w:val="clear" w:color="auto" w:fill="D9D9D9" w:themeFill="background1" w:themeFillShade="D9"/>
            <w:vAlign w:val="bottom"/>
          </w:tcPr>
          <w:p w:rsidR="00514BA8" w:rsidRPr="00514BA8" w:rsidRDefault="00514BA8" w:rsidP="0009478E">
            <w:pPr>
              <w:jc w:val="center"/>
              <w:cnfStyle w:val="000000100000" w:firstRow="0" w:lastRow="0" w:firstColumn="0" w:lastColumn="0" w:oddVBand="0" w:evenVBand="0" w:oddHBand="1" w:evenHBand="0" w:firstRowFirstColumn="0" w:firstRowLastColumn="0" w:lastRowFirstColumn="0" w:lastRowLastColumn="0"/>
              <w:rPr>
                <w:b/>
                <w:sz w:val="22"/>
                <w:szCs w:val="22"/>
              </w:rPr>
            </w:pPr>
          </w:p>
          <w:p w:rsidR="00514BA8" w:rsidRPr="00514BA8" w:rsidRDefault="00514BA8" w:rsidP="0009478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514BA8">
              <w:rPr>
                <w:sz w:val="22"/>
                <w:szCs w:val="22"/>
              </w:rPr>
              <w:t>2</w:t>
            </w:r>
          </w:p>
        </w:tc>
        <w:tc>
          <w:tcPr>
            <w:tcW w:w="1889" w:type="dxa"/>
            <w:tcBorders>
              <w:left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514BA8">
              <w:rPr>
                <w:sz w:val="22"/>
                <w:szCs w:val="22"/>
              </w:rPr>
              <w:t xml:space="preserve">Some </w:t>
            </w:r>
            <w:r w:rsidRPr="00514BA8">
              <w:rPr>
                <w:sz w:val="22"/>
                <w:szCs w:val="22"/>
              </w:rPr>
              <w:br/>
              <w:t>Direction</w:t>
            </w:r>
          </w:p>
          <w:p w:rsidR="00514BA8" w:rsidRPr="00514BA8" w:rsidRDefault="00514BA8" w:rsidP="0009478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514BA8">
              <w:rPr>
                <w:sz w:val="22"/>
                <w:szCs w:val="22"/>
              </w:rPr>
              <w:t>3</w:t>
            </w:r>
          </w:p>
        </w:tc>
        <w:tc>
          <w:tcPr>
            <w:tcW w:w="1351" w:type="dxa"/>
            <w:tcBorders>
              <w:left w:val="none" w:sz="0" w:space="0" w:color="auto"/>
              <w:right w:val="none" w:sz="0" w:space="0" w:color="auto"/>
            </w:tcBorders>
            <w:shd w:val="clear" w:color="auto" w:fill="D9D9D9" w:themeFill="background1" w:themeFillShade="D9"/>
            <w:vAlign w:val="bottom"/>
          </w:tcPr>
          <w:p w:rsidR="00514BA8" w:rsidRPr="00514BA8" w:rsidRDefault="00514BA8" w:rsidP="0009478E">
            <w:pPr>
              <w:jc w:val="center"/>
              <w:cnfStyle w:val="000000100000" w:firstRow="0" w:lastRow="0" w:firstColumn="0" w:lastColumn="0" w:oddVBand="0" w:evenVBand="0" w:oddHBand="1" w:evenHBand="0" w:firstRowFirstColumn="0" w:firstRowLastColumn="0" w:lastRowFirstColumn="0" w:lastRowLastColumn="0"/>
              <w:rPr>
                <w:b/>
                <w:sz w:val="22"/>
                <w:szCs w:val="22"/>
              </w:rPr>
            </w:pPr>
          </w:p>
          <w:p w:rsidR="00514BA8" w:rsidRPr="00514BA8" w:rsidRDefault="00514BA8" w:rsidP="0009478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514BA8">
              <w:rPr>
                <w:sz w:val="22"/>
                <w:szCs w:val="22"/>
              </w:rPr>
              <w:t>4</w:t>
            </w:r>
          </w:p>
        </w:tc>
        <w:tc>
          <w:tcPr>
            <w:tcW w:w="1620" w:type="dxa"/>
            <w:tcBorders>
              <w:left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514BA8">
              <w:rPr>
                <w:sz w:val="22"/>
                <w:szCs w:val="22"/>
              </w:rPr>
              <w:t>Minimal Direction</w:t>
            </w:r>
          </w:p>
          <w:p w:rsidR="00514BA8" w:rsidRPr="00514BA8" w:rsidRDefault="00514BA8" w:rsidP="0009478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514BA8">
              <w:rPr>
                <w:sz w:val="22"/>
                <w:szCs w:val="22"/>
              </w:rPr>
              <w:t>5</w:t>
            </w:r>
          </w:p>
        </w:tc>
        <w:tc>
          <w:tcPr>
            <w:tcW w:w="1367" w:type="dxa"/>
            <w:tcBorders>
              <w:left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cnfStyle w:val="000000100000" w:firstRow="0" w:lastRow="0" w:firstColumn="0" w:lastColumn="0" w:oddVBand="0" w:evenVBand="0" w:oddHBand="1" w:evenHBand="0" w:firstRowFirstColumn="0" w:firstRowLastColumn="0" w:lastRowFirstColumn="0" w:lastRowLastColumn="0"/>
              <w:rPr>
                <w:b/>
                <w:sz w:val="22"/>
                <w:szCs w:val="22"/>
              </w:rPr>
            </w:pPr>
            <w:r w:rsidRPr="00514BA8">
              <w:rPr>
                <w:sz w:val="22"/>
                <w:szCs w:val="22"/>
              </w:rPr>
              <w:t>NA</w:t>
            </w:r>
          </w:p>
        </w:tc>
      </w:tr>
      <w:tr w:rsidR="00514BA8" w:rsidRPr="00771E6C" w:rsidTr="00BC15DB">
        <w:tc>
          <w:tcPr>
            <w:cnfStyle w:val="001000000000" w:firstRow="0" w:lastRow="0" w:firstColumn="1" w:lastColumn="0" w:oddVBand="0" w:evenVBand="0" w:oddHBand="0" w:evenHBand="0" w:firstRowFirstColumn="0" w:firstRowLastColumn="0" w:lastRowFirstColumn="0" w:lastRowLastColumn="0"/>
            <w:tcW w:w="1820" w:type="dxa"/>
            <w:shd w:val="clear" w:color="auto" w:fill="auto"/>
            <w:vAlign w:val="center"/>
            <w:hideMark/>
          </w:tcPr>
          <w:sdt>
            <w:sdtPr>
              <w:id w:val="-651216146"/>
              <w14:checkbox>
                <w14:checked w14:val="0"/>
                <w14:checkedState w14:val="2612" w14:font="MS Gothic"/>
                <w14:uncheckedState w14:val="2610" w14:font="MS Gothic"/>
              </w14:checkbox>
            </w:sdtPr>
            <w:sdtEndPr/>
            <w:sdtContent>
              <w:p w:rsidR="00514BA8" w:rsidRPr="00771E6C" w:rsidRDefault="00514BA8" w:rsidP="0009478E">
                <w:pPr>
                  <w:jc w:val="center"/>
                </w:pPr>
                <w:r>
                  <w:rPr>
                    <w:rFonts w:ascii="MS Gothic" w:eastAsia="MS Gothic" w:hAnsi="MS Gothic" w:hint="eastAsia"/>
                    <w:b w:val="0"/>
                  </w:rPr>
                  <w:t>☐</w:t>
                </w:r>
              </w:p>
            </w:sdtContent>
          </w:sdt>
        </w:tc>
        <w:tc>
          <w:tcPr>
            <w:tcW w:w="1529" w:type="dxa"/>
            <w:shd w:val="clear" w:color="auto" w:fill="auto"/>
            <w:vAlign w:val="center"/>
            <w:hideMark/>
          </w:tcPr>
          <w:sdt>
            <w:sdtPr>
              <w:id w:val="-37813042"/>
              <w14:checkbox>
                <w14:checked w14:val="0"/>
                <w14:checkedState w14:val="2612" w14:font="MS Gothic"/>
                <w14:uncheckedState w14:val="2610" w14:font="MS Gothic"/>
              </w14:checkbox>
            </w:sdtPr>
            <w:sdtEndPr/>
            <w:sdtContent>
              <w:p w:rsidR="00514BA8" w:rsidRPr="00771E6C" w:rsidRDefault="00514BA8" w:rsidP="0009478E">
                <w:pPr>
                  <w:jc w:val="center"/>
                  <w:cnfStyle w:val="000000000000" w:firstRow="0" w:lastRow="0" w:firstColumn="0" w:lastColumn="0" w:oddVBand="0" w:evenVBand="0" w:oddHBand="0" w:evenHBand="0" w:firstRowFirstColumn="0" w:firstRowLastColumn="0" w:lastRowFirstColumn="0" w:lastRowLastColumn="0"/>
                </w:pPr>
                <w:r w:rsidRPr="00445637">
                  <w:rPr>
                    <w:rFonts w:ascii="MS Gothic" w:eastAsia="MS Gothic" w:hAnsi="MS Gothic" w:hint="eastAsia"/>
                  </w:rPr>
                  <w:t>☐</w:t>
                </w:r>
              </w:p>
            </w:sdtContent>
          </w:sdt>
        </w:tc>
        <w:tc>
          <w:tcPr>
            <w:tcW w:w="1889" w:type="dxa"/>
            <w:shd w:val="clear" w:color="auto" w:fill="auto"/>
            <w:vAlign w:val="center"/>
            <w:hideMark/>
          </w:tcPr>
          <w:sdt>
            <w:sdtPr>
              <w:id w:val="-1651594892"/>
              <w14:checkbox>
                <w14:checked w14:val="0"/>
                <w14:checkedState w14:val="2612" w14:font="MS Gothic"/>
                <w14:uncheckedState w14:val="2610" w14:font="MS Gothic"/>
              </w14:checkbox>
            </w:sdtPr>
            <w:sdtEndPr/>
            <w:sdtContent>
              <w:p w:rsidR="00514BA8" w:rsidRPr="00771E6C" w:rsidRDefault="00514BA8" w:rsidP="0009478E">
                <w:pPr>
                  <w:jc w:val="center"/>
                  <w:cnfStyle w:val="000000000000" w:firstRow="0" w:lastRow="0" w:firstColumn="0" w:lastColumn="0" w:oddVBand="0" w:evenVBand="0" w:oddHBand="0" w:evenHBand="0" w:firstRowFirstColumn="0" w:firstRowLastColumn="0" w:lastRowFirstColumn="0" w:lastRowLastColumn="0"/>
                </w:pPr>
                <w:r w:rsidRPr="00445637">
                  <w:rPr>
                    <w:rFonts w:ascii="MS Gothic" w:eastAsia="MS Gothic" w:hAnsi="MS Gothic" w:hint="eastAsia"/>
                  </w:rPr>
                  <w:t>☐</w:t>
                </w:r>
              </w:p>
            </w:sdtContent>
          </w:sdt>
        </w:tc>
        <w:tc>
          <w:tcPr>
            <w:tcW w:w="1351" w:type="dxa"/>
            <w:shd w:val="clear" w:color="auto" w:fill="auto"/>
            <w:vAlign w:val="center"/>
            <w:hideMark/>
          </w:tcPr>
          <w:sdt>
            <w:sdtPr>
              <w:id w:val="827868275"/>
              <w14:checkbox>
                <w14:checked w14:val="0"/>
                <w14:checkedState w14:val="2612" w14:font="MS Gothic"/>
                <w14:uncheckedState w14:val="2610" w14:font="MS Gothic"/>
              </w14:checkbox>
            </w:sdtPr>
            <w:sdtEndPr/>
            <w:sdtContent>
              <w:p w:rsidR="00514BA8" w:rsidRPr="00771E6C" w:rsidRDefault="00514BA8" w:rsidP="0009478E">
                <w:pPr>
                  <w:jc w:val="center"/>
                  <w:cnfStyle w:val="000000000000" w:firstRow="0" w:lastRow="0" w:firstColumn="0" w:lastColumn="0" w:oddVBand="0" w:evenVBand="0" w:oddHBand="0" w:evenHBand="0" w:firstRowFirstColumn="0" w:firstRowLastColumn="0" w:lastRowFirstColumn="0" w:lastRowLastColumn="0"/>
                </w:pPr>
                <w:r w:rsidRPr="00445637">
                  <w:rPr>
                    <w:rFonts w:ascii="MS Gothic" w:eastAsia="MS Gothic" w:hAnsi="MS Gothic" w:hint="eastAsia"/>
                  </w:rPr>
                  <w:t>☐</w:t>
                </w:r>
              </w:p>
            </w:sdtContent>
          </w:sdt>
        </w:tc>
        <w:tc>
          <w:tcPr>
            <w:tcW w:w="1620" w:type="dxa"/>
            <w:shd w:val="clear" w:color="auto" w:fill="auto"/>
            <w:vAlign w:val="center"/>
            <w:hideMark/>
          </w:tcPr>
          <w:sdt>
            <w:sdtPr>
              <w:id w:val="872508436"/>
              <w14:checkbox>
                <w14:checked w14:val="0"/>
                <w14:checkedState w14:val="2612" w14:font="MS Gothic"/>
                <w14:uncheckedState w14:val="2610" w14:font="MS Gothic"/>
              </w14:checkbox>
            </w:sdtPr>
            <w:sdtEndPr/>
            <w:sdtContent>
              <w:p w:rsidR="00514BA8" w:rsidRPr="00771E6C" w:rsidRDefault="00514BA8" w:rsidP="0009478E">
                <w:pPr>
                  <w:jc w:val="center"/>
                  <w:cnfStyle w:val="000000000000" w:firstRow="0" w:lastRow="0" w:firstColumn="0" w:lastColumn="0" w:oddVBand="0" w:evenVBand="0" w:oddHBand="0" w:evenHBand="0" w:firstRowFirstColumn="0" w:firstRowLastColumn="0" w:lastRowFirstColumn="0" w:lastRowLastColumn="0"/>
                </w:pPr>
                <w:r w:rsidRPr="00445637">
                  <w:rPr>
                    <w:rFonts w:ascii="MS Gothic" w:eastAsia="MS Gothic" w:hAnsi="MS Gothic" w:hint="eastAsia"/>
                  </w:rPr>
                  <w:t>☐</w:t>
                </w:r>
              </w:p>
            </w:sdtContent>
          </w:sdt>
        </w:tc>
        <w:tc>
          <w:tcPr>
            <w:tcW w:w="1367" w:type="dxa"/>
            <w:shd w:val="clear" w:color="auto" w:fill="auto"/>
            <w:vAlign w:val="center"/>
            <w:hideMark/>
          </w:tcPr>
          <w:sdt>
            <w:sdtPr>
              <w:id w:val="-1868830226"/>
              <w14:checkbox>
                <w14:checked w14:val="0"/>
                <w14:checkedState w14:val="2612" w14:font="MS Gothic"/>
                <w14:uncheckedState w14:val="2610" w14:font="MS Gothic"/>
              </w14:checkbox>
            </w:sdtPr>
            <w:sdtEndPr/>
            <w:sdtContent>
              <w:p w:rsidR="00514BA8" w:rsidRPr="00771E6C" w:rsidRDefault="00514BA8" w:rsidP="0009478E">
                <w:pPr>
                  <w:jc w:val="center"/>
                  <w:cnfStyle w:val="000000000000" w:firstRow="0" w:lastRow="0" w:firstColumn="0" w:lastColumn="0" w:oddVBand="0" w:evenVBand="0" w:oddHBand="0" w:evenHBand="0" w:firstRowFirstColumn="0" w:firstRowLastColumn="0" w:lastRowFirstColumn="0" w:lastRowLastColumn="0"/>
                </w:pPr>
                <w:r w:rsidRPr="00445637">
                  <w:rPr>
                    <w:rFonts w:ascii="MS Gothic" w:eastAsia="MS Gothic" w:hAnsi="MS Gothic" w:hint="eastAsia"/>
                  </w:rPr>
                  <w:t>☐</w:t>
                </w:r>
              </w:p>
            </w:sdtContent>
          </w:sdt>
        </w:tc>
      </w:tr>
    </w:tbl>
    <w:p w:rsidR="00AF202D" w:rsidRDefault="00AA19B5" w:rsidP="00FA077F">
      <w:pPr>
        <w:spacing w:before="280" w:after="20" w:line="276" w:lineRule="auto"/>
        <w:rPr>
          <w:b/>
        </w:rPr>
      </w:pPr>
      <w:proofErr w:type="spellStart"/>
      <w:r w:rsidRPr="0016784D">
        <w:rPr>
          <w:b/>
        </w:rPr>
        <w:t>Preperitoneal</w:t>
      </w:r>
      <w:proofErr w:type="spellEnd"/>
      <w:r w:rsidRPr="0016784D">
        <w:rPr>
          <w:b/>
        </w:rPr>
        <w:t xml:space="preserve"> Space</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1350"/>
        <w:gridCol w:w="1800"/>
        <w:gridCol w:w="1350"/>
        <w:gridCol w:w="1710"/>
        <w:gridCol w:w="1368"/>
      </w:tblGrid>
      <w:tr w:rsidR="000925B5" w:rsidRPr="0006137C" w:rsidTr="00092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rPr>
                <w:sz w:val="22"/>
                <w:szCs w:val="22"/>
              </w:rPr>
            </w:pPr>
            <w:r w:rsidRPr="00514BA8">
              <w:rPr>
                <w:sz w:val="22"/>
                <w:szCs w:val="22"/>
              </w:rPr>
              <w:t xml:space="preserve">Poor </w:t>
            </w:r>
          </w:p>
          <w:p w:rsidR="000925B5" w:rsidRPr="00514BA8" w:rsidRDefault="000925B5" w:rsidP="009B13DD">
            <w:pPr>
              <w:jc w:val="center"/>
              <w:rPr>
                <w:sz w:val="22"/>
                <w:szCs w:val="22"/>
              </w:rPr>
            </w:pPr>
            <w:r w:rsidRPr="00514BA8">
              <w:rPr>
                <w:sz w:val="22"/>
                <w:szCs w:val="22"/>
              </w:rPr>
              <w:t>1</w:t>
            </w:r>
          </w:p>
        </w:tc>
        <w:tc>
          <w:tcPr>
            <w:tcW w:w="1350"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Fair </w:t>
            </w:r>
          </w:p>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2</w:t>
            </w:r>
          </w:p>
        </w:tc>
        <w:tc>
          <w:tcPr>
            <w:tcW w:w="1800"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Good </w:t>
            </w:r>
          </w:p>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3</w:t>
            </w:r>
          </w:p>
        </w:tc>
        <w:tc>
          <w:tcPr>
            <w:tcW w:w="1350"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Very Good 4</w:t>
            </w:r>
          </w:p>
        </w:tc>
        <w:tc>
          <w:tcPr>
            <w:tcW w:w="1710"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Excellent </w:t>
            </w:r>
          </w:p>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5</w:t>
            </w:r>
          </w:p>
        </w:tc>
        <w:tc>
          <w:tcPr>
            <w:tcW w:w="1368"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p>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NA</w:t>
            </w:r>
          </w:p>
        </w:tc>
      </w:tr>
      <w:tr w:rsidR="00F23FAE" w:rsidRPr="00D31392" w:rsidTr="00092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shd w:val="clear" w:color="auto" w:fill="D9D9D9" w:themeFill="background1" w:themeFillShade="D9"/>
          </w:tcPr>
          <w:p w:rsidR="00AF202D" w:rsidRPr="0009478E" w:rsidRDefault="0009478E" w:rsidP="0034515B">
            <w:pPr>
              <w:spacing w:before="120" w:after="120"/>
              <w:ind w:left="-90" w:right="-108"/>
              <w:jc w:val="center"/>
              <w:rPr>
                <w:b w:val="0"/>
                <w:sz w:val="20"/>
                <w:szCs w:val="20"/>
              </w:rPr>
            </w:pPr>
            <w:r w:rsidRPr="0009478E">
              <w:rPr>
                <w:b w:val="0"/>
                <w:sz w:val="20"/>
                <w:szCs w:val="20"/>
              </w:rPr>
              <w:t>Difficult entrance into peritoneal cavity; difficulty with balloon insertion and inflation</w:t>
            </w:r>
          </w:p>
        </w:tc>
        <w:tc>
          <w:tcPr>
            <w:tcW w:w="1350" w:type="dxa"/>
            <w:tcBorders>
              <w:left w:val="none" w:sz="0" w:space="0" w:color="auto"/>
              <w:right w:val="none" w:sz="0" w:space="0" w:color="auto"/>
            </w:tcBorders>
            <w:shd w:val="clear" w:color="auto" w:fill="D9D9D9" w:themeFill="background1" w:themeFillShade="D9"/>
          </w:tcPr>
          <w:p w:rsidR="00AF202D" w:rsidRPr="00872BBC" w:rsidRDefault="00AF202D"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left w:val="none" w:sz="0" w:space="0" w:color="auto"/>
              <w:right w:val="none" w:sz="0" w:space="0" w:color="auto"/>
            </w:tcBorders>
            <w:shd w:val="clear" w:color="auto" w:fill="D9D9D9" w:themeFill="background1" w:themeFillShade="D9"/>
          </w:tcPr>
          <w:p w:rsidR="00AF202D" w:rsidRPr="00C917DD" w:rsidRDefault="00AA19B5"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666B13">
              <w:rPr>
                <w:sz w:val="20"/>
                <w:szCs w:val="20"/>
              </w:rPr>
              <w:t>Moderate efficiency in balloon insertion and inflation</w:t>
            </w:r>
          </w:p>
        </w:tc>
        <w:tc>
          <w:tcPr>
            <w:tcW w:w="1350" w:type="dxa"/>
            <w:tcBorders>
              <w:left w:val="none" w:sz="0" w:space="0" w:color="auto"/>
              <w:right w:val="none" w:sz="0" w:space="0" w:color="auto"/>
            </w:tcBorders>
            <w:shd w:val="clear" w:color="auto" w:fill="D9D9D9" w:themeFill="background1" w:themeFillShade="D9"/>
          </w:tcPr>
          <w:p w:rsidR="00AF202D" w:rsidRPr="00C917DD" w:rsidRDefault="00AF202D"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10" w:type="dxa"/>
            <w:tcBorders>
              <w:left w:val="none" w:sz="0" w:space="0" w:color="auto"/>
              <w:right w:val="none" w:sz="0" w:space="0" w:color="auto"/>
            </w:tcBorders>
            <w:shd w:val="clear" w:color="auto" w:fill="D9D9D9" w:themeFill="background1" w:themeFillShade="D9"/>
          </w:tcPr>
          <w:p w:rsidR="00AF202D" w:rsidRPr="00C917DD" w:rsidRDefault="0009478E"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AA19B5">
              <w:rPr>
                <w:sz w:val="20"/>
                <w:szCs w:val="20"/>
              </w:rPr>
              <w:t>Avoidance of peritoneal injury, careful insertion of balloon and inflation</w:t>
            </w:r>
          </w:p>
        </w:tc>
        <w:tc>
          <w:tcPr>
            <w:tcW w:w="1368" w:type="dxa"/>
            <w:tcBorders>
              <w:left w:val="none" w:sz="0" w:space="0" w:color="auto"/>
              <w:right w:val="none" w:sz="0" w:space="0" w:color="auto"/>
            </w:tcBorders>
            <w:shd w:val="clear" w:color="auto" w:fill="D9D9D9" w:themeFill="background1" w:themeFillShade="D9"/>
          </w:tcPr>
          <w:p w:rsidR="00AF202D" w:rsidRPr="006F5D48" w:rsidRDefault="00AF202D" w:rsidP="0009478E">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34515B" w:rsidRPr="00B43BC8" w:rsidTr="000925B5">
        <w:tc>
          <w:tcPr>
            <w:cnfStyle w:val="001000000000" w:firstRow="0" w:lastRow="0" w:firstColumn="1" w:lastColumn="0" w:oddVBand="0" w:evenVBand="0" w:oddHBand="0" w:evenHBand="0" w:firstRowFirstColumn="0" w:firstRowLastColumn="0" w:lastRowFirstColumn="0" w:lastRowLastColumn="0"/>
            <w:tcW w:w="1998" w:type="dxa"/>
          </w:tcPr>
          <w:sdt>
            <w:sdtPr>
              <w:id w:val="-734309374"/>
              <w14:checkbox>
                <w14:checked w14:val="0"/>
                <w14:checkedState w14:val="2612" w14:font="MS Gothic"/>
                <w14:uncheckedState w14:val="2610" w14:font="MS Gothic"/>
              </w14:checkbox>
            </w:sdtPr>
            <w:sdtEndPr/>
            <w:sdtContent>
              <w:p w:rsidR="00AF202D" w:rsidRPr="00B43BC8" w:rsidRDefault="00AF202D" w:rsidP="0009478E">
                <w:pPr>
                  <w:jc w:val="center"/>
                  <w:rPr>
                    <w:b w:val="0"/>
                  </w:rPr>
                </w:pPr>
                <w:r w:rsidRPr="00B43BC8">
                  <w:rPr>
                    <w:rFonts w:ascii="MS Gothic" w:eastAsia="MS Gothic" w:hAnsi="MS Gothic" w:hint="eastAsia"/>
                    <w:b w:val="0"/>
                  </w:rPr>
                  <w:t>☐</w:t>
                </w:r>
              </w:p>
            </w:sdtContent>
          </w:sdt>
        </w:tc>
        <w:tc>
          <w:tcPr>
            <w:tcW w:w="1350" w:type="dxa"/>
          </w:tcPr>
          <w:sdt>
            <w:sdtPr>
              <w:id w:val="2076854256"/>
              <w14:checkbox>
                <w14:checked w14:val="0"/>
                <w14:checkedState w14:val="2612" w14:font="MS Gothic"/>
                <w14:uncheckedState w14:val="2610" w14:font="MS Gothic"/>
              </w14:checkbox>
            </w:sdtPr>
            <w:sdtEndPr/>
            <w:sdtContent>
              <w:p w:rsidR="00AF202D" w:rsidRPr="00B43BC8" w:rsidRDefault="00AF202D"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00" w:type="dxa"/>
          </w:tcPr>
          <w:sdt>
            <w:sdtPr>
              <w:id w:val="513817837"/>
              <w14:checkbox>
                <w14:checked w14:val="0"/>
                <w14:checkedState w14:val="2612" w14:font="MS Gothic"/>
                <w14:uncheckedState w14:val="2610" w14:font="MS Gothic"/>
              </w14:checkbox>
            </w:sdtPr>
            <w:sdtEndPr/>
            <w:sdtContent>
              <w:p w:rsidR="00AF202D" w:rsidRPr="00B43BC8" w:rsidRDefault="00C86470" w:rsidP="0009478E">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350" w:type="dxa"/>
          </w:tcPr>
          <w:sdt>
            <w:sdtPr>
              <w:id w:val="728434459"/>
              <w14:checkbox>
                <w14:checked w14:val="0"/>
                <w14:checkedState w14:val="2612" w14:font="MS Gothic"/>
                <w14:uncheckedState w14:val="2610" w14:font="MS Gothic"/>
              </w14:checkbox>
            </w:sdtPr>
            <w:sdtEndPr/>
            <w:sdtContent>
              <w:p w:rsidR="00AF202D" w:rsidRPr="00B43BC8" w:rsidRDefault="00AF202D"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710" w:type="dxa"/>
          </w:tcPr>
          <w:sdt>
            <w:sdtPr>
              <w:id w:val="1796398944"/>
              <w14:checkbox>
                <w14:checked w14:val="0"/>
                <w14:checkedState w14:val="2612" w14:font="MS Gothic"/>
                <w14:uncheckedState w14:val="2610" w14:font="MS Gothic"/>
              </w14:checkbox>
            </w:sdtPr>
            <w:sdtEndPr/>
            <w:sdtContent>
              <w:p w:rsidR="00AF202D" w:rsidRPr="00B43BC8" w:rsidRDefault="00AF202D"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68" w:type="dxa"/>
          </w:tcPr>
          <w:sdt>
            <w:sdtPr>
              <w:id w:val="-1079281304"/>
              <w14:checkbox>
                <w14:checked w14:val="0"/>
                <w14:checkedState w14:val="2612" w14:font="MS Gothic"/>
                <w14:uncheckedState w14:val="2610" w14:font="MS Gothic"/>
              </w14:checkbox>
            </w:sdtPr>
            <w:sdtEndPr/>
            <w:sdtContent>
              <w:p w:rsidR="00AF202D" w:rsidRPr="00B43BC8" w:rsidRDefault="00AF202D"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514BA8" w:rsidRDefault="00514BA8" w:rsidP="00514BA8">
      <w:pPr>
        <w:rPr>
          <w:b/>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349"/>
        <w:gridCol w:w="1800"/>
        <w:gridCol w:w="1350"/>
        <w:gridCol w:w="1710"/>
        <w:gridCol w:w="1367"/>
      </w:tblGrid>
      <w:tr w:rsidR="00514BA8" w:rsidRPr="00771E6C" w:rsidTr="00092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rPr>
                <w:sz w:val="22"/>
                <w:szCs w:val="22"/>
              </w:rPr>
            </w:pPr>
            <w:r w:rsidRPr="00514BA8">
              <w:rPr>
                <w:sz w:val="22"/>
                <w:szCs w:val="22"/>
              </w:rPr>
              <w:t>Substantial Direction</w:t>
            </w:r>
          </w:p>
          <w:p w:rsidR="00514BA8" w:rsidRPr="00514BA8" w:rsidRDefault="00514BA8" w:rsidP="0009478E">
            <w:pPr>
              <w:jc w:val="center"/>
              <w:rPr>
                <w:sz w:val="22"/>
                <w:szCs w:val="22"/>
              </w:rPr>
            </w:pPr>
            <w:r w:rsidRPr="00514BA8">
              <w:rPr>
                <w:sz w:val="22"/>
                <w:szCs w:val="22"/>
              </w:rPr>
              <w:t>1</w:t>
            </w:r>
          </w:p>
        </w:tc>
        <w:tc>
          <w:tcPr>
            <w:tcW w:w="704"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2</w:t>
            </w:r>
          </w:p>
        </w:tc>
        <w:tc>
          <w:tcPr>
            <w:tcW w:w="94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 xml:space="preserve">Some </w:t>
            </w:r>
            <w:r w:rsidRPr="00514BA8">
              <w:rPr>
                <w:sz w:val="22"/>
                <w:szCs w:val="22"/>
              </w:rPr>
              <w:br/>
              <w:t>Direction</w:t>
            </w:r>
          </w:p>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3</w:t>
            </w:r>
          </w:p>
        </w:tc>
        <w:tc>
          <w:tcPr>
            <w:tcW w:w="70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4</w:t>
            </w:r>
          </w:p>
        </w:tc>
        <w:tc>
          <w:tcPr>
            <w:tcW w:w="893"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Minimal Direction</w:t>
            </w:r>
          </w:p>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5</w:t>
            </w:r>
          </w:p>
        </w:tc>
        <w:tc>
          <w:tcPr>
            <w:tcW w:w="714"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NA</w:t>
            </w:r>
          </w:p>
        </w:tc>
      </w:tr>
      <w:tr w:rsidR="00514BA8" w:rsidRPr="00771E6C" w:rsidTr="00092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pct"/>
            <w:tcBorders>
              <w:left w:val="none" w:sz="0" w:space="0" w:color="auto"/>
              <w:right w:val="none" w:sz="0" w:space="0" w:color="auto"/>
            </w:tcBorders>
            <w:shd w:val="clear" w:color="auto" w:fill="auto"/>
            <w:vAlign w:val="center"/>
            <w:hideMark/>
          </w:tcPr>
          <w:sdt>
            <w:sdtPr>
              <w:id w:val="-1827042757"/>
              <w14:checkbox>
                <w14:checked w14:val="0"/>
                <w14:checkedState w14:val="2612" w14:font="MS Gothic"/>
                <w14:uncheckedState w14:val="2610" w14:font="MS Gothic"/>
              </w14:checkbox>
            </w:sdtPr>
            <w:sdtEndPr/>
            <w:sdtContent>
              <w:p w:rsidR="00514BA8" w:rsidRPr="00771E6C" w:rsidRDefault="00514BA8" w:rsidP="0009478E">
                <w:pPr>
                  <w:jc w:val="center"/>
                </w:pPr>
                <w:r>
                  <w:rPr>
                    <w:rFonts w:ascii="MS Gothic" w:eastAsia="MS Gothic" w:hAnsi="MS Gothic" w:hint="eastAsia"/>
                    <w:b w:val="0"/>
                  </w:rPr>
                  <w:t>☐</w:t>
                </w:r>
              </w:p>
            </w:sdtContent>
          </w:sdt>
        </w:tc>
        <w:tc>
          <w:tcPr>
            <w:tcW w:w="704" w:type="pct"/>
            <w:tcBorders>
              <w:left w:val="none" w:sz="0" w:space="0" w:color="auto"/>
              <w:right w:val="none" w:sz="0" w:space="0" w:color="auto"/>
            </w:tcBorders>
            <w:shd w:val="clear" w:color="auto" w:fill="auto"/>
            <w:vAlign w:val="center"/>
            <w:hideMark/>
          </w:tcPr>
          <w:sdt>
            <w:sdtPr>
              <w:id w:val="1444109980"/>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940" w:type="pct"/>
            <w:tcBorders>
              <w:left w:val="none" w:sz="0" w:space="0" w:color="auto"/>
              <w:right w:val="none" w:sz="0" w:space="0" w:color="auto"/>
            </w:tcBorders>
            <w:shd w:val="clear" w:color="auto" w:fill="auto"/>
            <w:vAlign w:val="center"/>
            <w:hideMark/>
          </w:tcPr>
          <w:sdt>
            <w:sdtPr>
              <w:id w:val="-475454566"/>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05" w:type="pct"/>
            <w:tcBorders>
              <w:left w:val="none" w:sz="0" w:space="0" w:color="auto"/>
              <w:right w:val="none" w:sz="0" w:space="0" w:color="auto"/>
            </w:tcBorders>
            <w:shd w:val="clear" w:color="auto" w:fill="auto"/>
            <w:vAlign w:val="center"/>
            <w:hideMark/>
          </w:tcPr>
          <w:sdt>
            <w:sdtPr>
              <w:id w:val="733749131"/>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893" w:type="pct"/>
            <w:tcBorders>
              <w:left w:val="none" w:sz="0" w:space="0" w:color="auto"/>
              <w:right w:val="none" w:sz="0" w:space="0" w:color="auto"/>
            </w:tcBorders>
            <w:shd w:val="clear" w:color="auto" w:fill="auto"/>
            <w:vAlign w:val="center"/>
            <w:hideMark/>
          </w:tcPr>
          <w:sdt>
            <w:sdtPr>
              <w:id w:val="1425914997"/>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14" w:type="pct"/>
            <w:tcBorders>
              <w:left w:val="none" w:sz="0" w:space="0" w:color="auto"/>
              <w:right w:val="none" w:sz="0" w:space="0" w:color="auto"/>
            </w:tcBorders>
            <w:shd w:val="clear" w:color="auto" w:fill="auto"/>
            <w:vAlign w:val="center"/>
            <w:hideMark/>
          </w:tcPr>
          <w:sdt>
            <w:sdtPr>
              <w:id w:val="848991865"/>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r>
    </w:tbl>
    <w:p w:rsidR="003A100B" w:rsidRDefault="00AA19B5" w:rsidP="00FA077F">
      <w:pPr>
        <w:spacing w:before="180" w:after="20" w:line="276" w:lineRule="auto"/>
        <w:rPr>
          <w:rFonts w:eastAsiaTheme="minorHAnsi"/>
          <w:b/>
        </w:rPr>
      </w:pPr>
      <w:r w:rsidRPr="0016784D">
        <w:rPr>
          <w:b/>
        </w:rPr>
        <w:t>Reducing the Sac</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1440"/>
        <w:gridCol w:w="1800"/>
        <w:gridCol w:w="1350"/>
        <w:gridCol w:w="1710"/>
        <w:gridCol w:w="1368"/>
      </w:tblGrid>
      <w:tr w:rsidR="000925B5" w:rsidRPr="0006137C" w:rsidTr="00092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rPr>
                <w:sz w:val="22"/>
                <w:szCs w:val="22"/>
              </w:rPr>
            </w:pPr>
            <w:r w:rsidRPr="00514BA8">
              <w:rPr>
                <w:sz w:val="22"/>
                <w:szCs w:val="22"/>
              </w:rPr>
              <w:t xml:space="preserve">Poor </w:t>
            </w:r>
          </w:p>
          <w:p w:rsidR="000925B5" w:rsidRPr="00514BA8" w:rsidRDefault="000925B5" w:rsidP="009B13DD">
            <w:pPr>
              <w:jc w:val="center"/>
              <w:rPr>
                <w:sz w:val="22"/>
                <w:szCs w:val="22"/>
              </w:rPr>
            </w:pPr>
            <w:r w:rsidRPr="00514BA8">
              <w:rPr>
                <w:sz w:val="22"/>
                <w:szCs w:val="22"/>
              </w:rPr>
              <w:t>1</w:t>
            </w:r>
          </w:p>
        </w:tc>
        <w:tc>
          <w:tcPr>
            <w:tcW w:w="1440"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Fair </w:t>
            </w:r>
          </w:p>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2</w:t>
            </w:r>
          </w:p>
        </w:tc>
        <w:tc>
          <w:tcPr>
            <w:tcW w:w="1800"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Good </w:t>
            </w:r>
          </w:p>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3</w:t>
            </w:r>
          </w:p>
        </w:tc>
        <w:tc>
          <w:tcPr>
            <w:tcW w:w="1350"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Very Good 4</w:t>
            </w:r>
          </w:p>
        </w:tc>
        <w:tc>
          <w:tcPr>
            <w:tcW w:w="1710"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Excellent </w:t>
            </w:r>
          </w:p>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5</w:t>
            </w:r>
          </w:p>
        </w:tc>
        <w:tc>
          <w:tcPr>
            <w:tcW w:w="1368"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p>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NA</w:t>
            </w:r>
          </w:p>
        </w:tc>
      </w:tr>
      <w:tr w:rsidR="009E7567" w:rsidRPr="00D31392" w:rsidTr="00092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left w:val="none" w:sz="0" w:space="0" w:color="auto"/>
              <w:right w:val="none" w:sz="0" w:space="0" w:color="auto"/>
            </w:tcBorders>
            <w:shd w:val="clear" w:color="auto" w:fill="D9D9D9" w:themeFill="background1" w:themeFillShade="D9"/>
          </w:tcPr>
          <w:p w:rsidR="00490E96" w:rsidRPr="0009478E" w:rsidRDefault="0009478E" w:rsidP="00AA19B5">
            <w:pPr>
              <w:spacing w:before="120" w:after="120"/>
              <w:jc w:val="center"/>
              <w:rPr>
                <w:b w:val="0"/>
                <w:sz w:val="20"/>
                <w:szCs w:val="20"/>
              </w:rPr>
            </w:pPr>
            <w:r w:rsidRPr="0009478E">
              <w:rPr>
                <w:b w:val="0"/>
                <w:sz w:val="20"/>
                <w:szCs w:val="20"/>
              </w:rPr>
              <w:t>Poor technique requiring greater than expected time</w:t>
            </w:r>
          </w:p>
        </w:tc>
        <w:tc>
          <w:tcPr>
            <w:tcW w:w="1440" w:type="dxa"/>
            <w:tcBorders>
              <w:left w:val="none" w:sz="0" w:space="0" w:color="auto"/>
              <w:right w:val="none" w:sz="0" w:space="0" w:color="auto"/>
            </w:tcBorders>
            <w:shd w:val="clear" w:color="auto" w:fill="D9D9D9" w:themeFill="background1" w:themeFillShade="D9"/>
          </w:tcPr>
          <w:p w:rsidR="00490E96" w:rsidRPr="00AA19B5" w:rsidRDefault="00490E96"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left w:val="none" w:sz="0" w:space="0" w:color="auto"/>
              <w:right w:val="none" w:sz="0" w:space="0" w:color="auto"/>
            </w:tcBorders>
            <w:shd w:val="clear" w:color="auto" w:fill="D9D9D9" w:themeFill="background1" w:themeFillShade="D9"/>
          </w:tcPr>
          <w:p w:rsidR="00490E96" w:rsidRPr="00AA19B5" w:rsidRDefault="00AA19B5"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AA19B5">
              <w:rPr>
                <w:sz w:val="20"/>
                <w:szCs w:val="20"/>
              </w:rPr>
              <w:t>Moderate efficiency in reducing the sac</w:t>
            </w:r>
          </w:p>
        </w:tc>
        <w:tc>
          <w:tcPr>
            <w:tcW w:w="1350" w:type="dxa"/>
            <w:tcBorders>
              <w:left w:val="none" w:sz="0" w:space="0" w:color="auto"/>
              <w:right w:val="none" w:sz="0" w:space="0" w:color="auto"/>
            </w:tcBorders>
            <w:shd w:val="clear" w:color="auto" w:fill="D9D9D9" w:themeFill="background1" w:themeFillShade="D9"/>
          </w:tcPr>
          <w:p w:rsidR="00490E96" w:rsidRPr="00AA19B5" w:rsidRDefault="00490E96"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10" w:type="dxa"/>
            <w:tcBorders>
              <w:left w:val="none" w:sz="0" w:space="0" w:color="auto"/>
              <w:right w:val="none" w:sz="0" w:space="0" w:color="auto"/>
            </w:tcBorders>
            <w:shd w:val="clear" w:color="auto" w:fill="D9D9D9" w:themeFill="background1" w:themeFillShade="D9"/>
          </w:tcPr>
          <w:p w:rsidR="00490E96" w:rsidRPr="00AA19B5" w:rsidRDefault="0009478E"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AA19B5">
              <w:rPr>
                <w:sz w:val="20"/>
                <w:szCs w:val="20"/>
              </w:rPr>
              <w:t>Careful and efficient reduction of the sac</w:t>
            </w:r>
          </w:p>
        </w:tc>
        <w:tc>
          <w:tcPr>
            <w:tcW w:w="1368" w:type="dxa"/>
            <w:tcBorders>
              <w:left w:val="none" w:sz="0" w:space="0" w:color="auto"/>
              <w:right w:val="none" w:sz="0" w:space="0" w:color="auto"/>
            </w:tcBorders>
            <w:shd w:val="clear" w:color="auto" w:fill="D9D9D9" w:themeFill="background1" w:themeFillShade="D9"/>
          </w:tcPr>
          <w:p w:rsidR="00490E96" w:rsidRPr="006F5D48" w:rsidRDefault="00490E96" w:rsidP="0009478E">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3A100B" w:rsidRPr="00B43BC8" w:rsidTr="000925B5">
        <w:tc>
          <w:tcPr>
            <w:cnfStyle w:val="001000000000" w:firstRow="0" w:lastRow="0" w:firstColumn="1" w:lastColumn="0" w:oddVBand="0" w:evenVBand="0" w:oddHBand="0" w:evenHBand="0" w:firstRowFirstColumn="0" w:firstRowLastColumn="0" w:lastRowFirstColumn="0" w:lastRowLastColumn="0"/>
            <w:tcW w:w="1908" w:type="dxa"/>
          </w:tcPr>
          <w:sdt>
            <w:sdtPr>
              <w:id w:val="1379970343"/>
              <w14:checkbox>
                <w14:checked w14:val="0"/>
                <w14:checkedState w14:val="2612" w14:font="MS Gothic"/>
                <w14:uncheckedState w14:val="2610" w14:font="MS Gothic"/>
              </w14:checkbox>
            </w:sdtPr>
            <w:sdtEndPr/>
            <w:sdtContent>
              <w:p w:rsidR="00490E96" w:rsidRPr="00B43BC8" w:rsidRDefault="00490E96" w:rsidP="0009478E">
                <w:pPr>
                  <w:jc w:val="center"/>
                  <w:rPr>
                    <w:b w:val="0"/>
                  </w:rPr>
                </w:pPr>
                <w:r w:rsidRPr="00B43BC8">
                  <w:rPr>
                    <w:rFonts w:ascii="MS Gothic" w:eastAsia="MS Gothic" w:hAnsi="MS Gothic" w:hint="eastAsia"/>
                    <w:b w:val="0"/>
                  </w:rPr>
                  <w:t>☐</w:t>
                </w:r>
              </w:p>
            </w:sdtContent>
          </w:sdt>
        </w:tc>
        <w:tc>
          <w:tcPr>
            <w:tcW w:w="1440" w:type="dxa"/>
          </w:tcPr>
          <w:sdt>
            <w:sdtPr>
              <w:id w:val="208772817"/>
              <w14:checkbox>
                <w14:checked w14:val="0"/>
                <w14:checkedState w14:val="2612" w14:font="MS Gothic"/>
                <w14:uncheckedState w14:val="2610" w14:font="MS Gothic"/>
              </w14:checkbox>
            </w:sdtPr>
            <w:sdtEndPr/>
            <w:sdtContent>
              <w:p w:rsidR="00490E96" w:rsidRPr="00B43BC8" w:rsidRDefault="00490E96"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800" w:type="dxa"/>
          </w:tcPr>
          <w:sdt>
            <w:sdtPr>
              <w:id w:val="708613353"/>
              <w14:checkbox>
                <w14:checked w14:val="0"/>
                <w14:checkedState w14:val="2612" w14:font="MS Gothic"/>
                <w14:uncheckedState w14:val="2610" w14:font="MS Gothic"/>
              </w14:checkbox>
            </w:sdtPr>
            <w:sdtEndPr/>
            <w:sdtContent>
              <w:p w:rsidR="00490E96" w:rsidRPr="00B43BC8" w:rsidRDefault="00490E96"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50" w:type="dxa"/>
          </w:tcPr>
          <w:sdt>
            <w:sdtPr>
              <w:id w:val="67078456"/>
              <w14:checkbox>
                <w14:checked w14:val="0"/>
                <w14:checkedState w14:val="2612" w14:font="MS Gothic"/>
                <w14:uncheckedState w14:val="2610" w14:font="MS Gothic"/>
              </w14:checkbox>
            </w:sdtPr>
            <w:sdtEndPr/>
            <w:sdtContent>
              <w:p w:rsidR="00490E96" w:rsidRPr="00B43BC8" w:rsidRDefault="00490E96"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710" w:type="dxa"/>
          </w:tcPr>
          <w:sdt>
            <w:sdtPr>
              <w:id w:val="-1878542389"/>
              <w14:checkbox>
                <w14:checked w14:val="0"/>
                <w14:checkedState w14:val="2612" w14:font="MS Gothic"/>
                <w14:uncheckedState w14:val="2610" w14:font="MS Gothic"/>
              </w14:checkbox>
            </w:sdtPr>
            <w:sdtEndPr/>
            <w:sdtContent>
              <w:p w:rsidR="00490E96" w:rsidRPr="00B43BC8" w:rsidRDefault="00490E96"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68" w:type="dxa"/>
          </w:tcPr>
          <w:sdt>
            <w:sdtPr>
              <w:id w:val="1307905641"/>
              <w14:checkbox>
                <w14:checked w14:val="0"/>
                <w14:checkedState w14:val="2612" w14:font="MS Gothic"/>
                <w14:uncheckedState w14:val="2610" w14:font="MS Gothic"/>
              </w14:checkbox>
            </w:sdtPr>
            <w:sdtEndPr/>
            <w:sdtContent>
              <w:p w:rsidR="00490E96" w:rsidRPr="00B43BC8" w:rsidRDefault="00490E96"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514BA8" w:rsidRDefault="00514BA8" w:rsidP="00514BA8">
      <w:pPr>
        <w:rPr>
          <w:b/>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1439"/>
        <w:gridCol w:w="1800"/>
        <w:gridCol w:w="1350"/>
        <w:gridCol w:w="1710"/>
        <w:gridCol w:w="1367"/>
      </w:tblGrid>
      <w:tr w:rsidR="00514BA8" w:rsidRPr="00771E6C" w:rsidTr="00092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rPr>
                <w:sz w:val="22"/>
                <w:szCs w:val="22"/>
              </w:rPr>
            </w:pPr>
            <w:r w:rsidRPr="00514BA8">
              <w:rPr>
                <w:sz w:val="22"/>
                <w:szCs w:val="22"/>
              </w:rPr>
              <w:t>Substantial Direction</w:t>
            </w:r>
          </w:p>
          <w:p w:rsidR="00514BA8" w:rsidRPr="00514BA8" w:rsidRDefault="00514BA8" w:rsidP="0009478E">
            <w:pPr>
              <w:jc w:val="center"/>
              <w:rPr>
                <w:sz w:val="22"/>
                <w:szCs w:val="22"/>
              </w:rPr>
            </w:pPr>
            <w:r w:rsidRPr="00514BA8">
              <w:rPr>
                <w:sz w:val="22"/>
                <w:szCs w:val="22"/>
              </w:rPr>
              <w:t>1</w:t>
            </w:r>
          </w:p>
        </w:tc>
        <w:tc>
          <w:tcPr>
            <w:tcW w:w="751"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2</w:t>
            </w:r>
          </w:p>
        </w:tc>
        <w:tc>
          <w:tcPr>
            <w:tcW w:w="940"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 xml:space="preserve">Some </w:t>
            </w:r>
            <w:r w:rsidRPr="00514BA8">
              <w:rPr>
                <w:sz w:val="22"/>
                <w:szCs w:val="22"/>
              </w:rPr>
              <w:br/>
              <w:t>Direction</w:t>
            </w:r>
          </w:p>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3</w:t>
            </w:r>
          </w:p>
        </w:tc>
        <w:tc>
          <w:tcPr>
            <w:tcW w:w="70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4</w:t>
            </w:r>
          </w:p>
        </w:tc>
        <w:tc>
          <w:tcPr>
            <w:tcW w:w="893"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Minimal Direction</w:t>
            </w:r>
          </w:p>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5</w:t>
            </w:r>
          </w:p>
        </w:tc>
        <w:tc>
          <w:tcPr>
            <w:tcW w:w="714"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514BA8" w:rsidRPr="00514BA8" w:rsidRDefault="00514BA8"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NA</w:t>
            </w:r>
          </w:p>
        </w:tc>
      </w:tr>
      <w:tr w:rsidR="00514BA8" w:rsidRPr="00771E6C" w:rsidTr="00092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7" w:type="pct"/>
            <w:tcBorders>
              <w:left w:val="none" w:sz="0" w:space="0" w:color="auto"/>
              <w:right w:val="none" w:sz="0" w:space="0" w:color="auto"/>
            </w:tcBorders>
            <w:shd w:val="clear" w:color="auto" w:fill="auto"/>
            <w:vAlign w:val="center"/>
            <w:hideMark/>
          </w:tcPr>
          <w:sdt>
            <w:sdtPr>
              <w:id w:val="1779141869"/>
              <w14:checkbox>
                <w14:checked w14:val="0"/>
                <w14:checkedState w14:val="2612" w14:font="MS Gothic"/>
                <w14:uncheckedState w14:val="2610" w14:font="MS Gothic"/>
              </w14:checkbox>
            </w:sdtPr>
            <w:sdtEndPr/>
            <w:sdtContent>
              <w:p w:rsidR="00514BA8" w:rsidRPr="00771E6C" w:rsidRDefault="00514BA8" w:rsidP="0009478E">
                <w:pPr>
                  <w:jc w:val="center"/>
                </w:pPr>
                <w:r>
                  <w:rPr>
                    <w:rFonts w:ascii="MS Gothic" w:eastAsia="MS Gothic" w:hAnsi="MS Gothic" w:hint="eastAsia"/>
                    <w:b w:val="0"/>
                  </w:rPr>
                  <w:t>☐</w:t>
                </w:r>
              </w:p>
            </w:sdtContent>
          </w:sdt>
        </w:tc>
        <w:tc>
          <w:tcPr>
            <w:tcW w:w="751" w:type="pct"/>
            <w:tcBorders>
              <w:left w:val="none" w:sz="0" w:space="0" w:color="auto"/>
              <w:right w:val="none" w:sz="0" w:space="0" w:color="auto"/>
            </w:tcBorders>
            <w:shd w:val="clear" w:color="auto" w:fill="auto"/>
            <w:vAlign w:val="center"/>
            <w:hideMark/>
          </w:tcPr>
          <w:sdt>
            <w:sdtPr>
              <w:id w:val="-1333129209"/>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940" w:type="pct"/>
            <w:tcBorders>
              <w:left w:val="none" w:sz="0" w:space="0" w:color="auto"/>
              <w:right w:val="none" w:sz="0" w:space="0" w:color="auto"/>
            </w:tcBorders>
            <w:shd w:val="clear" w:color="auto" w:fill="auto"/>
            <w:vAlign w:val="center"/>
            <w:hideMark/>
          </w:tcPr>
          <w:sdt>
            <w:sdtPr>
              <w:id w:val="408818662"/>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05" w:type="pct"/>
            <w:tcBorders>
              <w:left w:val="none" w:sz="0" w:space="0" w:color="auto"/>
              <w:right w:val="none" w:sz="0" w:space="0" w:color="auto"/>
            </w:tcBorders>
            <w:shd w:val="clear" w:color="auto" w:fill="auto"/>
            <w:vAlign w:val="center"/>
            <w:hideMark/>
          </w:tcPr>
          <w:sdt>
            <w:sdtPr>
              <w:id w:val="1860545851"/>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893" w:type="pct"/>
            <w:tcBorders>
              <w:left w:val="none" w:sz="0" w:space="0" w:color="auto"/>
              <w:right w:val="none" w:sz="0" w:space="0" w:color="auto"/>
            </w:tcBorders>
            <w:shd w:val="clear" w:color="auto" w:fill="auto"/>
            <w:vAlign w:val="center"/>
            <w:hideMark/>
          </w:tcPr>
          <w:sdt>
            <w:sdtPr>
              <w:id w:val="340526120"/>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14" w:type="pct"/>
            <w:tcBorders>
              <w:left w:val="none" w:sz="0" w:space="0" w:color="auto"/>
              <w:right w:val="none" w:sz="0" w:space="0" w:color="auto"/>
            </w:tcBorders>
            <w:shd w:val="clear" w:color="auto" w:fill="auto"/>
            <w:vAlign w:val="center"/>
            <w:hideMark/>
          </w:tcPr>
          <w:sdt>
            <w:sdtPr>
              <w:id w:val="-847408226"/>
              <w14:checkbox>
                <w14:checked w14:val="0"/>
                <w14:checkedState w14:val="2612" w14:font="MS Gothic"/>
                <w14:uncheckedState w14:val="2610" w14:font="MS Gothic"/>
              </w14:checkbox>
            </w:sdtPr>
            <w:sdtEndPr/>
            <w:sdtContent>
              <w:p w:rsidR="00514BA8" w:rsidRPr="00771E6C" w:rsidRDefault="00514BA8"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r>
    </w:tbl>
    <w:p w:rsidR="009E7567" w:rsidRDefault="00AA19B5" w:rsidP="00FA077F">
      <w:pPr>
        <w:spacing w:before="280" w:after="20" w:line="276" w:lineRule="auto"/>
        <w:rPr>
          <w:b/>
        </w:rPr>
      </w:pPr>
      <w:r w:rsidRPr="00702246">
        <w:rPr>
          <w:b/>
        </w:rPr>
        <w:t>Mesh Insertion</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7"/>
        <w:gridCol w:w="1440"/>
        <w:gridCol w:w="1710"/>
        <w:gridCol w:w="1351"/>
        <w:gridCol w:w="1710"/>
        <w:gridCol w:w="1368"/>
      </w:tblGrid>
      <w:tr w:rsidR="000925B5" w:rsidRPr="0006137C" w:rsidTr="00092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rPr>
                <w:sz w:val="22"/>
                <w:szCs w:val="22"/>
              </w:rPr>
            </w:pPr>
            <w:r w:rsidRPr="00514BA8">
              <w:rPr>
                <w:sz w:val="22"/>
                <w:szCs w:val="22"/>
              </w:rPr>
              <w:t xml:space="preserve">Poor </w:t>
            </w:r>
          </w:p>
          <w:p w:rsidR="000925B5" w:rsidRPr="00514BA8" w:rsidRDefault="000925B5" w:rsidP="009B13DD">
            <w:pPr>
              <w:jc w:val="center"/>
              <w:rPr>
                <w:sz w:val="22"/>
                <w:szCs w:val="22"/>
              </w:rPr>
            </w:pPr>
            <w:r w:rsidRPr="00514BA8">
              <w:rPr>
                <w:sz w:val="22"/>
                <w:szCs w:val="22"/>
              </w:rPr>
              <w:t>1</w:t>
            </w:r>
          </w:p>
        </w:tc>
        <w:tc>
          <w:tcPr>
            <w:tcW w:w="1440"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Fair </w:t>
            </w:r>
          </w:p>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2</w:t>
            </w:r>
          </w:p>
        </w:tc>
        <w:tc>
          <w:tcPr>
            <w:tcW w:w="1710"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Good </w:t>
            </w:r>
          </w:p>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3</w:t>
            </w:r>
          </w:p>
        </w:tc>
        <w:tc>
          <w:tcPr>
            <w:tcW w:w="1351"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Very Good 4</w:t>
            </w:r>
          </w:p>
        </w:tc>
        <w:tc>
          <w:tcPr>
            <w:tcW w:w="1710"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Excellent </w:t>
            </w:r>
          </w:p>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5</w:t>
            </w:r>
          </w:p>
        </w:tc>
        <w:tc>
          <w:tcPr>
            <w:tcW w:w="1368" w:type="dxa"/>
            <w:tcBorders>
              <w:top w:val="none" w:sz="0" w:space="0" w:color="auto"/>
              <w:left w:val="none" w:sz="0" w:space="0" w:color="auto"/>
              <w:bottom w:val="none" w:sz="0" w:space="0" w:color="auto"/>
              <w:right w:val="none" w:sz="0" w:space="0" w:color="auto"/>
            </w:tcBorders>
          </w:tcPr>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p>
          <w:p w:rsidR="000925B5" w:rsidRPr="00514BA8" w:rsidRDefault="000925B5" w:rsidP="009B13DD">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NA</w:t>
            </w:r>
          </w:p>
        </w:tc>
      </w:tr>
      <w:tr w:rsidR="002266E5" w:rsidRPr="00D31392" w:rsidTr="00092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7" w:type="dxa"/>
            <w:tcBorders>
              <w:left w:val="none" w:sz="0" w:space="0" w:color="auto"/>
              <w:right w:val="none" w:sz="0" w:space="0" w:color="auto"/>
            </w:tcBorders>
            <w:shd w:val="clear" w:color="auto" w:fill="D9D9D9" w:themeFill="background1" w:themeFillShade="D9"/>
          </w:tcPr>
          <w:p w:rsidR="009E7567" w:rsidRPr="0009478E" w:rsidRDefault="0009478E" w:rsidP="0009478E">
            <w:pPr>
              <w:spacing w:before="120" w:after="120"/>
              <w:ind w:left="-90" w:right="-108"/>
              <w:jc w:val="center"/>
              <w:rPr>
                <w:b w:val="0"/>
                <w:sz w:val="20"/>
                <w:szCs w:val="20"/>
              </w:rPr>
            </w:pPr>
            <w:r w:rsidRPr="0009478E">
              <w:rPr>
                <w:b w:val="0"/>
                <w:sz w:val="20"/>
                <w:szCs w:val="20"/>
              </w:rPr>
              <w:t>Poor technique and excessive time for mesh insertion and/or inappropriate staple placement</w:t>
            </w:r>
          </w:p>
        </w:tc>
        <w:tc>
          <w:tcPr>
            <w:tcW w:w="1440" w:type="dxa"/>
            <w:tcBorders>
              <w:left w:val="none" w:sz="0" w:space="0" w:color="auto"/>
              <w:right w:val="none" w:sz="0" w:space="0" w:color="auto"/>
            </w:tcBorders>
            <w:shd w:val="clear" w:color="auto" w:fill="D9D9D9" w:themeFill="background1" w:themeFillShade="D9"/>
          </w:tcPr>
          <w:p w:rsidR="009E7567" w:rsidRPr="00AA19B5" w:rsidRDefault="009E7567"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10" w:type="dxa"/>
            <w:tcBorders>
              <w:left w:val="none" w:sz="0" w:space="0" w:color="auto"/>
              <w:right w:val="none" w:sz="0" w:space="0" w:color="auto"/>
            </w:tcBorders>
            <w:shd w:val="clear" w:color="auto" w:fill="D9D9D9" w:themeFill="background1" w:themeFillShade="D9"/>
          </w:tcPr>
          <w:p w:rsidR="009E7567" w:rsidRPr="00AA19B5" w:rsidRDefault="00AA19B5"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AA19B5">
              <w:rPr>
                <w:sz w:val="20"/>
                <w:szCs w:val="20"/>
              </w:rPr>
              <w:t>Moderately efficient mesh insertion and placement</w:t>
            </w:r>
          </w:p>
        </w:tc>
        <w:tc>
          <w:tcPr>
            <w:tcW w:w="1351" w:type="dxa"/>
            <w:tcBorders>
              <w:left w:val="none" w:sz="0" w:space="0" w:color="auto"/>
              <w:right w:val="none" w:sz="0" w:space="0" w:color="auto"/>
            </w:tcBorders>
            <w:shd w:val="clear" w:color="auto" w:fill="D9D9D9" w:themeFill="background1" w:themeFillShade="D9"/>
          </w:tcPr>
          <w:p w:rsidR="009E7567" w:rsidRPr="00AA19B5" w:rsidRDefault="009E7567"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10" w:type="dxa"/>
            <w:tcBorders>
              <w:left w:val="none" w:sz="0" w:space="0" w:color="auto"/>
              <w:right w:val="none" w:sz="0" w:space="0" w:color="auto"/>
            </w:tcBorders>
            <w:shd w:val="clear" w:color="auto" w:fill="D9D9D9" w:themeFill="background1" w:themeFillShade="D9"/>
          </w:tcPr>
          <w:p w:rsidR="009E7567" w:rsidRPr="00AA19B5" w:rsidRDefault="0009478E" w:rsidP="0009478E">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sidRPr="00AA19B5">
              <w:rPr>
                <w:sz w:val="20"/>
                <w:szCs w:val="20"/>
              </w:rPr>
              <w:t xml:space="preserve">Efficient and </w:t>
            </w:r>
            <w:r>
              <w:rPr>
                <w:sz w:val="20"/>
                <w:szCs w:val="20"/>
              </w:rPr>
              <w:br/>
            </w:r>
            <w:r w:rsidRPr="00AA19B5">
              <w:rPr>
                <w:sz w:val="20"/>
                <w:szCs w:val="20"/>
              </w:rPr>
              <w:t>accurate placement with appropriate securing of mesh</w:t>
            </w:r>
          </w:p>
        </w:tc>
        <w:tc>
          <w:tcPr>
            <w:tcW w:w="1368" w:type="dxa"/>
            <w:tcBorders>
              <w:left w:val="none" w:sz="0" w:space="0" w:color="auto"/>
              <w:right w:val="none" w:sz="0" w:space="0" w:color="auto"/>
            </w:tcBorders>
            <w:shd w:val="clear" w:color="auto" w:fill="D9D9D9" w:themeFill="background1" w:themeFillShade="D9"/>
          </w:tcPr>
          <w:p w:rsidR="009E7567" w:rsidRPr="006F5D48" w:rsidRDefault="009E7567" w:rsidP="0009478E">
            <w:pPr>
              <w:spacing w:before="120" w:after="120"/>
              <w:jc w:val="center"/>
              <w:cnfStyle w:val="000000100000" w:firstRow="0" w:lastRow="0" w:firstColumn="0" w:lastColumn="0" w:oddVBand="0" w:evenVBand="0" w:oddHBand="1" w:evenHBand="0" w:firstRowFirstColumn="0" w:firstRowLastColumn="0" w:lastRowFirstColumn="0" w:lastRowLastColumn="0"/>
            </w:pPr>
          </w:p>
        </w:tc>
      </w:tr>
      <w:tr w:rsidR="009E7567" w:rsidRPr="00B43BC8" w:rsidTr="000925B5">
        <w:tc>
          <w:tcPr>
            <w:cnfStyle w:val="001000000000" w:firstRow="0" w:lastRow="0" w:firstColumn="1" w:lastColumn="0" w:oddVBand="0" w:evenVBand="0" w:oddHBand="0" w:evenHBand="0" w:firstRowFirstColumn="0" w:firstRowLastColumn="0" w:lastRowFirstColumn="0" w:lastRowLastColumn="0"/>
            <w:tcW w:w="1997" w:type="dxa"/>
          </w:tcPr>
          <w:sdt>
            <w:sdtPr>
              <w:id w:val="-1687667007"/>
              <w14:checkbox>
                <w14:checked w14:val="0"/>
                <w14:checkedState w14:val="2612" w14:font="MS Gothic"/>
                <w14:uncheckedState w14:val="2610" w14:font="MS Gothic"/>
              </w14:checkbox>
            </w:sdtPr>
            <w:sdtEndPr/>
            <w:sdtContent>
              <w:p w:rsidR="009E7567" w:rsidRPr="00B43BC8" w:rsidRDefault="009E7567" w:rsidP="0009478E">
                <w:pPr>
                  <w:jc w:val="center"/>
                  <w:rPr>
                    <w:b w:val="0"/>
                  </w:rPr>
                </w:pPr>
                <w:r w:rsidRPr="00B43BC8">
                  <w:rPr>
                    <w:rFonts w:ascii="MS Gothic" w:eastAsia="MS Gothic" w:hAnsi="MS Gothic" w:hint="eastAsia"/>
                    <w:b w:val="0"/>
                  </w:rPr>
                  <w:t>☐</w:t>
                </w:r>
              </w:p>
            </w:sdtContent>
          </w:sdt>
        </w:tc>
        <w:tc>
          <w:tcPr>
            <w:tcW w:w="1440" w:type="dxa"/>
          </w:tcPr>
          <w:sdt>
            <w:sdtPr>
              <w:id w:val="-1178278162"/>
              <w14:checkbox>
                <w14:checked w14:val="0"/>
                <w14:checkedState w14:val="2612" w14:font="MS Gothic"/>
                <w14:uncheckedState w14:val="2610" w14:font="MS Gothic"/>
              </w14:checkbox>
            </w:sdtPr>
            <w:sdtEndPr/>
            <w:sdtContent>
              <w:p w:rsidR="009E7567" w:rsidRPr="00B43BC8" w:rsidRDefault="009E7567"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710" w:type="dxa"/>
          </w:tcPr>
          <w:sdt>
            <w:sdtPr>
              <w:id w:val="-1287576918"/>
              <w14:checkbox>
                <w14:checked w14:val="0"/>
                <w14:checkedState w14:val="2612" w14:font="MS Gothic"/>
                <w14:uncheckedState w14:val="2610" w14:font="MS Gothic"/>
              </w14:checkbox>
            </w:sdtPr>
            <w:sdtEndPr/>
            <w:sdtContent>
              <w:p w:rsidR="009E7567" w:rsidRPr="00B43BC8" w:rsidRDefault="009E7567"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51" w:type="dxa"/>
          </w:tcPr>
          <w:sdt>
            <w:sdtPr>
              <w:id w:val="841593198"/>
              <w14:checkbox>
                <w14:checked w14:val="0"/>
                <w14:checkedState w14:val="2612" w14:font="MS Gothic"/>
                <w14:uncheckedState w14:val="2610" w14:font="MS Gothic"/>
              </w14:checkbox>
            </w:sdtPr>
            <w:sdtEndPr/>
            <w:sdtContent>
              <w:p w:rsidR="009E7567" w:rsidRPr="00B43BC8" w:rsidRDefault="009E7567"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710" w:type="dxa"/>
          </w:tcPr>
          <w:sdt>
            <w:sdtPr>
              <w:id w:val="552506353"/>
              <w14:checkbox>
                <w14:checked w14:val="0"/>
                <w14:checkedState w14:val="2612" w14:font="MS Gothic"/>
                <w14:uncheckedState w14:val="2610" w14:font="MS Gothic"/>
              </w14:checkbox>
            </w:sdtPr>
            <w:sdtEndPr/>
            <w:sdtContent>
              <w:p w:rsidR="009E7567" w:rsidRPr="00B43BC8" w:rsidRDefault="009E7567"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c>
          <w:tcPr>
            <w:tcW w:w="1368" w:type="dxa"/>
          </w:tcPr>
          <w:sdt>
            <w:sdtPr>
              <w:id w:val="-375477008"/>
              <w14:checkbox>
                <w14:checked w14:val="0"/>
                <w14:checkedState w14:val="2612" w14:font="MS Gothic"/>
                <w14:uncheckedState w14:val="2610" w14:font="MS Gothic"/>
              </w14:checkbox>
            </w:sdtPr>
            <w:sdtEndPr/>
            <w:sdtContent>
              <w:p w:rsidR="009E7567" w:rsidRPr="00B43BC8" w:rsidRDefault="009E7567" w:rsidP="0009478E">
                <w:pPr>
                  <w:jc w:val="center"/>
                  <w:cnfStyle w:val="000000000000" w:firstRow="0" w:lastRow="0" w:firstColumn="0" w:lastColumn="0" w:oddVBand="0" w:evenVBand="0" w:oddHBand="0" w:evenHBand="0" w:firstRowFirstColumn="0" w:firstRowLastColumn="0" w:lastRowFirstColumn="0" w:lastRowLastColumn="0"/>
                </w:pPr>
                <w:r w:rsidRPr="00B43BC8">
                  <w:rPr>
                    <w:rFonts w:ascii="MS Gothic" w:eastAsia="MS Gothic" w:hAnsi="MS Gothic" w:hint="eastAsia"/>
                  </w:rPr>
                  <w:t>☐</w:t>
                </w:r>
              </w:p>
            </w:sdtContent>
          </w:sdt>
        </w:tc>
      </w:tr>
    </w:tbl>
    <w:p w:rsidR="0009478E" w:rsidRDefault="0009478E" w:rsidP="0009478E">
      <w:pPr>
        <w:rPr>
          <w:b/>
        </w:rPr>
      </w:pPr>
    </w:p>
    <w:tbl>
      <w:tblPr>
        <w:tblStyle w:val="LightShading"/>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439"/>
        <w:gridCol w:w="1710"/>
        <w:gridCol w:w="1350"/>
        <w:gridCol w:w="1710"/>
        <w:gridCol w:w="1367"/>
      </w:tblGrid>
      <w:tr w:rsidR="0009478E" w:rsidRPr="00771E6C" w:rsidTr="000925B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09478E" w:rsidRPr="00514BA8" w:rsidRDefault="0009478E" w:rsidP="0009478E">
            <w:pPr>
              <w:jc w:val="center"/>
              <w:rPr>
                <w:sz w:val="22"/>
                <w:szCs w:val="22"/>
              </w:rPr>
            </w:pPr>
            <w:r w:rsidRPr="00514BA8">
              <w:rPr>
                <w:sz w:val="22"/>
                <w:szCs w:val="22"/>
              </w:rPr>
              <w:t>Substantial Direction</w:t>
            </w:r>
          </w:p>
          <w:p w:rsidR="0009478E" w:rsidRPr="00514BA8" w:rsidRDefault="0009478E" w:rsidP="0009478E">
            <w:pPr>
              <w:jc w:val="center"/>
              <w:rPr>
                <w:sz w:val="22"/>
                <w:szCs w:val="22"/>
              </w:rPr>
            </w:pPr>
            <w:r w:rsidRPr="00514BA8">
              <w:rPr>
                <w:sz w:val="22"/>
                <w:szCs w:val="22"/>
              </w:rPr>
              <w:t>1</w:t>
            </w:r>
          </w:p>
        </w:tc>
        <w:tc>
          <w:tcPr>
            <w:tcW w:w="751"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09478E" w:rsidRPr="00514BA8" w:rsidRDefault="0009478E"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09478E" w:rsidRPr="00514BA8" w:rsidRDefault="0009478E"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2</w:t>
            </w:r>
          </w:p>
        </w:tc>
        <w:tc>
          <w:tcPr>
            <w:tcW w:w="893"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09478E" w:rsidRPr="00514BA8" w:rsidRDefault="0009478E"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 xml:space="preserve">Some </w:t>
            </w:r>
            <w:r w:rsidRPr="00514BA8">
              <w:rPr>
                <w:sz w:val="22"/>
                <w:szCs w:val="22"/>
              </w:rPr>
              <w:br/>
              <w:t>Direction</w:t>
            </w:r>
          </w:p>
          <w:p w:rsidR="0009478E" w:rsidRPr="00514BA8" w:rsidRDefault="0009478E"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3</w:t>
            </w:r>
          </w:p>
        </w:tc>
        <w:tc>
          <w:tcPr>
            <w:tcW w:w="705"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tcPr>
          <w:p w:rsidR="0009478E" w:rsidRPr="00514BA8" w:rsidRDefault="0009478E"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p>
          <w:p w:rsidR="0009478E" w:rsidRPr="00514BA8" w:rsidRDefault="0009478E"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4</w:t>
            </w:r>
          </w:p>
        </w:tc>
        <w:tc>
          <w:tcPr>
            <w:tcW w:w="893"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09478E" w:rsidRPr="00514BA8" w:rsidRDefault="0009478E"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Minimal Direction</w:t>
            </w:r>
          </w:p>
          <w:p w:rsidR="0009478E" w:rsidRPr="00514BA8" w:rsidRDefault="0009478E"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5</w:t>
            </w:r>
          </w:p>
        </w:tc>
        <w:tc>
          <w:tcPr>
            <w:tcW w:w="714" w:type="pct"/>
            <w:tcBorders>
              <w:top w:val="none" w:sz="0" w:space="0" w:color="auto"/>
              <w:left w:val="none" w:sz="0" w:space="0" w:color="auto"/>
              <w:bottom w:val="none" w:sz="0" w:space="0" w:color="auto"/>
              <w:right w:val="none" w:sz="0" w:space="0" w:color="auto"/>
            </w:tcBorders>
            <w:shd w:val="clear" w:color="auto" w:fill="D9D9D9" w:themeFill="background1" w:themeFillShade="D9"/>
            <w:vAlign w:val="bottom"/>
            <w:hideMark/>
          </w:tcPr>
          <w:p w:rsidR="0009478E" w:rsidRPr="00514BA8" w:rsidRDefault="0009478E" w:rsidP="0009478E">
            <w:pPr>
              <w:jc w:val="center"/>
              <w:cnfStyle w:val="100000000000" w:firstRow="1" w:lastRow="0" w:firstColumn="0" w:lastColumn="0" w:oddVBand="0" w:evenVBand="0" w:oddHBand="0" w:evenHBand="0" w:firstRowFirstColumn="0" w:firstRowLastColumn="0" w:lastRowFirstColumn="0" w:lastRowLastColumn="0"/>
              <w:rPr>
                <w:b w:val="0"/>
                <w:sz w:val="22"/>
                <w:szCs w:val="22"/>
              </w:rPr>
            </w:pPr>
            <w:r w:rsidRPr="00514BA8">
              <w:rPr>
                <w:sz w:val="22"/>
                <w:szCs w:val="22"/>
              </w:rPr>
              <w:t>NA</w:t>
            </w:r>
          </w:p>
        </w:tc>
      </w:tr>
      <w:tr w:rsidR="0009478E" w:rsidRPr="00771E6C" w:rsidTr="000925B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4" w:type="pct"/>
            <w:tcBorders>
              <w:left w:val="none" w:sz="0" w:space="0" w:color="auto"/>
              <w:right w:val="none" w:sz="0" w:space="0" w:color="auto"/>
            </w:tcBorders>
            <w:shd w:val="clear" w:color="auto" w:fill="auto"/>
            <w:vAlign w:val="center"/>
            <w:hideMark/>
          </w:tcPr>
          <w:sdt>
            <w:sdtPr>
              <w:id w:val="1279924292"/>
              <w14:checkbox>
                <w14:checked w14:val="0"/>
                <w14:checkedState w14:val="2612" w14:font="MS Gothic"/>
                <w14:uncheckedState w14:val="2610" w14:font="MS Gothic"/>
              </w14:checkbox>
            </w:sdtPr>
            <w:sdtEndPr/>
            <w:sdtContent>
              <w:p w:rsidR="0009478E" w:rsidRPr="00771E6C" w:rsidRDefault="0009478E" w:rsidP="0009478E">
                <w:pPr>
                  <w:jc w:val="center"/>
                </w:pPr>
                <w:r>
                  <w:rPr>
                    <w:rFonts w:ascii="MS Gothic" w:eastAsia="MS Gothic" w:hAnsi="MS Gothic" w:hint="eastAsia"/>
                    <w:b w:val="0"/>
                  </w:rPr>
                  <w:t>☐</w:t>
                </w:r>
              </w:p>
            </w:sdtContent>
          </w:sdt>
        </w:tc>
        <w:tc>
          <w:tcPr>
            <w:tcW w:w="751" w:type="pct"/>
            <w:tcBorders>
              <w:left w:val="none" w:sz="0" w:space="0" w:color="auto"/>
              <w:right w:val="none" w:sz="0" w:space="0" w:color="auto"/>
            </w:tcBorders>
            <w:shd w:val="clear" w:color="auto" w:fill="auto"/>
            <w:vAlign w:val="center"/>
            <w:hideMark/>
          </w:tcPr>
          <w:sdt>
            <w:sdtPr>
              <w:id w:val="724949094"/>
              <w14:checkbox>
                <w14:checked w14:val="0"/>
                <w14:checkedState w14:val="2612" w14:font="MS Gothic"/>
                <w14:uncheckedState w14:val="2610" w14:font="MS Gothic"/>
              </w14:checkbox>
            </w:sdtPr>
            <w:sdtEndPr/>
            <w:sdtContent>
              <w:p w:rsidR="0009478E" w:rsidRPr="00771E6C" w:rsidRDefault="0009478E"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893" w:type="pct"/>
            <w:tcBorders>
              <w:left w:val="none" w:sz="0" w:space="0" w:color="auto"/>
              <w:right w:val="none" w:sz="0" w:space="0" w:color="auto"/>
            </w:tcBorders>
            <w:shd w:val="clear" w:color="auto" w:fill="auto"/>
            <w:vAlign w:val="center"/>
            <w:hideMark/>
          </w:tcPr>
          <w:sdt>
            <w:sdtPr>
              <w:id w:val="417150483"/>
              <w14:checkbox>
                <w14:checked w14:val="0"/>
                <w14:checkedState w14:val="2612" w14:font="MS Gothic"/>
                <w14:uncheckedState w14:val="2610" w14:font="MS Gothic"/>
              </w14:checkbox>
            </w:sdtPr>
            <w:sdtEndPr/>
            <w:sdtContent>
              <w:p w:rsidR="0009478E" w:rsidRPr="00771E6C" w:rsidRDefault="0009478E"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05" w:type="pct"/>
            <w:tcBorders>
              <w:left w:val="none" w:sz="0" w:space="0" w:color="auto"/>
              <w:right w:val="none" w:sz="0" w:space="0" w:color="auto"/>
            </w:tcBorders>
            <w:shd w:val="clear" w:color="auto" w:fill="auto"/>
            <w:vAlign w:val="center"/>
            <w:hideMark/>
          </w:tcPr>
          <w:sdt>
            <w:sdtPr>
              <w:id w:val="-918091187"/>
              <w14:checkbox>
                <w14:checked w14:val="0"/>
                <w14:checkedState w14:val="2612" w14:font="MS Gothic"/>
                <w14:uncheckedState w14:val="2610" w14:font="MS Gothic"/>
              </w14:checkbox>
            </w:sdtPr>
            <w:sdtEndPr/>
            <w:sdtContent>
              <w:p w:rsidR="0009478E" w:rsidRPr="00771E6C" w:rsidRDefault="0009478E"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893" w:type="pct"/>
            <w:tcBorders>
              <w:left w:val="none" w:sz="0" w:space="0" w:color="auto"/>
              <w:right w:val="none" w:sz="0" w:space="0" w:color="auto"/>
            </w:tcBorders>
            <w:shd w:val="clear" w:color="auto" w:fill="auto"/>
            <w:vAlign w:val="center"/>
            <w:hideMark/>
          </w:tcPr>
          <w:sdt>
            <w:sdtPr>
              <w:id w:val="2140140223"/>
              <w14:checkbox>
                <w14:checked w14:val="0"/>
                <w14:checkedState w14:val="2612" w14:font="MS Gothic"/>
                <w14:uncheckedState w14:val="2610" w14:font="MS Gothic"/>
              </w14:checkbox>
            </w:sdtPr>
            <w:sdtEndPr/>
            <w:sdtContent>
              <w:p w:rsidR="0009478E" w:rsidRPr="00771E6C" w:rsidRDefault="0009478E"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c>
          <w:tcPr>
            <w:tcW w:w="714" w:type="pct"/>
            <w:tcBorders>
              <w:left w:val="none" w:sz="0" w:space="0" w:color="auto"/>
              <w:right w:val="none" w:sz="0" w:space="0" w:color="auto"/>
            </w:tcBorders>
            <w:shd w:val="clear" w:color="auto" w:fill="auto"/>
            <w:vAlign w:val="center"/>
            <w:hideMark/>
          </w:tcPr>
          <w:sdt>
            <w:sdtPr>
              <w:id w:val="-311946752"/>
              <w14:checkbox>
                <w14:checked w14:val="0"/>
                <w14:checkedState w14:val="2612" w14:font="MS Gothic"/>
                <w14:uncheckedState w14:val="2610" w14:font="MS Gothic"/>
              </w14:checkbox>
            </w:sdtPr>
            <w:sdtEndPr/>
            <w:sdtContent>
              <w:p w:rsidR="0009478E" w:rsidRPr="00771E6C" w:rsidRDefault="0009478E" w:rsidP="0009478E">
                <w:pPr>
                  <w:jc w:val="center"/>
                  <w:cnfStyle w:val="000000100000" w:firstRow="0" w:lastRow="0" w:firstColumn="0" w:lastColumn="0" w:oddVBand="0" w:evenVBand="0" w:oddHBand="1" w:evenHBand="0" w:firstRowFirstColumn="0" w:firstRowLastColumn="0" w:lastRowFirstColumn="0" w:lastRowLastColumn="0"/>
                </w:pPr>
                <w:r w:rsidRPr="00445637">
                  <w:rPr>
                    <w:rFonts w:ascii="MS Gothic" w:eastAsia="MS Gothic" w:hAnsi="MS Gothic" w:hint="eastAsia"/>
                  </w:rPr>
                  <w:t>☐</w:t>
                </w:r>
              </w:p>
            </w:sdtContent>
          </w:sdt>
        </w:tc>
      </w:tr>
    </w:tbl>
    <w:p w:rsidR="00514BA8" w:rsidRDefault="00514BA8" w:rsidP="000925B5">
      <w:pPr>
        <w:spacing w:after="240"/>
        <w:jc w:val="center"/>
        <w:rPr>
          <w:b/>
          <w:sz w:val="32"/>
          <w:szCs w:val="32"/>
        </w:rPr>
      </w:pPr>
      <w:r>
        <w:rPr>
          <w:b/>
          <w:sz w:val="32"/>
          <w:szCs w:val="32"/>
        </w:rPr>
        <w:lastRenderedPageBreak/>
        <w:t>General Criteria</w:t>
      </w:r>
    </w:p>
    <w:p w:rsidR="00514BA8" w:rsidRDefault="00514BA8" w:rsidP="00514BA8">
      <w:pPr>
        <w:spacing w:after="20"/>
        <w:rPr>
          <w:b/>
        </w:rPr>
      </w:pPr>
      <w:r>
        <w:rPr>
          <w:b/>
        </w:rPr>
        <w:t>Instrument Handling</w:t>
      </w:r>
    </w:p>
    <w:tbl>
      <w:tblPr>
        <w:tblStyle w:val="LightShading"/>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424"/>
        <w:gridCol w:w="1636"/>
        <w:gridCol w:w="1440"/>
        <w:gridCol w:w="1703"/>
        <w:gridCol w:w="1447"/>
      </w:tblGrid>
      <w:tr w:rsidR="00514BA8" w:rsidTr="00514B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rPr>
                <w:sz w:val="22"/>
                <w:szCs w:val="22"/>
              </w:rPr>
            </w:pPr>
            <w:r w:rsidRPr="00514BA8">
              <w:rPr>
                <w:sz w:val="22"/>
                <w:szCs w:val="22"/>
              </w:rPr>
              <w:t xml:space="preserve">Poor </w:t>
            </w:r>
          </w:p>
          <w:p w:rsidR="00514BA8" w:rsidRPr="00514BA8" w:rsidRDefault="00514BA8">
            <w:pPr>
              <w:jc w:val="center"/>
              <w:rPr>
                <w:sz w:val="22"/>
                <w:szCs w:val="22"/>
              </w:rPr>
            </w:pPr>
            <w:r w:rsidRPr="00514BA8">
              <w:rPr>
                <w:sz w:val="22"/>
                <w:szCs w:val="22"/>
              </w:rPr>
              <w:t>1</w:t>
            </w:r>
          </w:p>
        </w:tc>
        <w:tc>
          <w:tcPr>
            <w:tcW w:w="1424"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Fair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2</w:t>
            </w:r>
          </w:p>
        </w:tc>
        <w:tc>
          <w:tcPr>
            <w:tcW w:w="1636"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Good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3</w:t>
            </w:r>
          </w:p>
        </w:tc>
        <w:tc>
          <w:tcPr>
            <w:tcW w:w="1440"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Very Good 4</w:t>
            </w:r>
          </w:p>
        </w:tc>
        <w:tc>
          <w:tcPr>
            <w:tcW w:w="1703"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Excellent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5</w:t>
            </w:r>
          </w:p>
        </w:tc>
        <w:tc>
          <w:tcPr>
            <w:tcW w:w="1447" w:type="dxa"/>
            <w:tcBorders>
              <w:top w:val="single" w:sz="4" w:space="0" w:color="auto"/>
              <w:left w:val="single" w:sz="4" w:space="0" w:color="auto"/>
              <w:bottom w:val="single" w:sz="4" w:space="0" w:color="auto"/>
              <w:right w:val="single" w:sz="4"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NA</w:t>
            </w:r>
          </w:p>
        </w:tc>
      </w:tr>
      <w:tr w:rsidR="00514BA8" w:rsidTr="00514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BA8" w:rsidRDefault="00514BA8">
            <w:pPr>
              <w:tabs>
                <w:tab w:val="center" w:pos="4320"/>
                <w:tab w:val="right" w:pos="8640"/>
              </w:tabs>
              <w:spacing w:before="120" w:after="120"/>
              <w:jc w:val="center"/>
              <w:rPr>
                <w:rFonts w:eastAsia="Times New Roman"/>
                <w:b w:val="0"/>
                <w:sz w:val="20"/>
                <w:szCs w:val="20"/>
              </w:rPr>
            </w:pPr>
            <w:r>
              <w:rPr>
                <w:rFonts w:eastAsia="Times New Roman"/>
                <w:b w:val="0"/>
                <w:bCs w:val="0"/>
                <w:iCs/>
                <w:sz w:val="20"/>
                <w:szCs w:val="20"/>
              </w:rPr>
              <w:t xml:space="preserve">Tentative or awkward movements, </w:t>
            </w:r>
            <w:r>
              <w:rPr>
                <w:rFonts w:eastAsia="Times New Roman"/>
                <w:b w:val="0"/>
                <w:bCs w:val="0"/>
                <w:i/>
                <w:iCs/>
                <w:sz w:val="20"/>
                <w:szCs w:val="20"/>
              </w:rPr>
              <w:t>often</w:t>
            </w:r>
            <w:r>
              <w:rPr>
                <w:rFonts w:eastAsia="Times New Roman"/>
                <w:b w:val="0"/>
                <w:bCs w:val="0"/>
                <w:iCs/>
                <w:sz w:val="20"/>
                <w:szCs w:val="20"/>
              </w:rPr>
              <w:t xml:space="preserve"> did not visualize tips of instrument or clips poorly placed</w:t>
            </w:r>
            <w:r>
              <w:rPr>
                <w:rFonts w:eastAsia="Times New Roman"/>
                <w:b w:val="0"/>
                <w:iCs/>
                <w:sz w:val="20"/>
                <w:szCs w:val="20"/>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63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BA8" w:rsidRDefault="00514BA8">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bCs/>
                <w:iCs/>
                <w:sz w:val="20"/>
                <w:szCs w:val="20"/>
              </w:rPr>
              <w:t xml:space="preserve">Competent use of instruments, </w:t>
            </w:r>
            <w:r>
              <w:rPr>
                <w:rFonts w:eastAsia="Times New Roman"/>
                <w:bCs/>
                <w:i/>
                <w:iCs/>
                <w:sz w:val="20"/>
                <w:szCs w:val="20"/>
              </w:rPr>
              <w:t xml:space="preserve">occasionally </w:t>
            </w:r>
            <w:r>
              <w:rPr>
                <w:rFonts w:eastAsia="Times New Roman"/>
                <w:bCs/>
                <w:iCs/>
                <w:sz w:val="20"/>
                <w:szCs w:val="20"/>
              </w:rPr>
              <w:t>appeared awkward or did not visualize instrument tips</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tabs>
                <w:tab w:val="center" w:pos="4320"/>
                <w:tab w:val="right" w:pos="8640"/>
              </w:tabs>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p>
        </w:tc>
        <w:tc>
          <w:tcPr>
            <w:tcW w:w="170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BA8" w:rsidRDefault="00514BA8">
            <w:pPr>
              <w:tabs>
                <w:tab w:val="center" w:pos="4320"/>
                <w:tab w:val="right" w:pos="8640"/>
              </w:tabs>
              <w:spacing w:before="120" w:after="120"/>
              <w:ind w:left="-108" w:right="-115"/>
              <w:jc w:val="center"/>
              <w:cnfStyle w:val="000000100000" w:firstRow="0" w:lastRow="0" w:firstColumn="0" w:lastColumn="0" w:oddVBand="0" w:evenVBand="0" w:oddHBand="1" w:evenHBand="0" w:firstRowFirstColumn="0" w:firstRowLastColumn="0" w:lastRowFirstColumn="0" w:lastRowLastColumn="0"/>
              <w:rPr>
                <w:rFonts w:eastAsia="Times New Roman"/>
                <w:sz w:val="20"/>
                <w:szCs w:val="20"/>
              </w:rPr>
            </w:pPr>
            <w:r>
              <w:rPr>
                <w:rFonts w:eastAsia="Times New Roman"/>
                <w:iCs/>
                <w:sz w:val="20"/>
                <w:szCs w:val="20"/>
              </w:rPr>
              <w:t xml:space="preserve">Fluid movements with instruments </w:t>
            </w:r>
            <w:r>
              <w:rPr>
                <w:rFonts w:eastAsia="Times New Roman"/>
                <w:i/>
                <w:iCs/>
                <w:sz w:val="20"/>
                <w:szCs w:val="20"/>
              </w:rPr>
              <w:t xml:space="preserve">consistently </w:t>
            </w:r>
            <w:r>
              <w:rPr>
                <w:rFonts w:eastAsia="Times New Roman"/>
                <w:iCs/>
                <w:sz w:val="20"/>
                <w:szCs w:val="20"/>
              </w:rPr>
              <w:t>using appropriate force, keeping tips in view, and placing clips securely</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tabs>
                <w:tab w:val="center" w:pos="4320"/>
                <w:tab w:val="right" w:pos="8640"/>
              </w:tabs>
              <w:jc w:val="center"/>
              <w:cnfStyle w:val="000000100000" w:firstRow="0" w:lastRow="0" w:firstColumn="0" w:lastColumn="0" w:oddVBand="0" w:evenVBand="0" w:oddHBand="1" w:evenHBand="0" w:firstRowFirstColumn="0" w:firstRowLastColumn="0" w:lastRowFirstColumn="0" w:lastRowLastColumn="0"/>
              <w:rPr>
                <w:rFonts w:eastAsia="Times New Roman"/>
                <w:sz w:val="22"/>
                <w:szCs w:val="22"/>
              </w:rPr>
            </w:pPr>
          </w:p>
        </w:tc>
      </w:tr>
      <w:tr w:rsidR="00514BA8" w:rsidTr="00514BA8">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sdt>
            <w:sdtPr>
              <w:id w:val="-1282953731"/>
              <w14:checkbox>
                <w14:checked w14:val="0"/>
                <w14:checkedState w14:val="2612" w14:font="MS Gothic"/>
                <w14:uncheckedState w14:val="2610" w14:font="MS Gothic"/>
              </w14:checkbox>
            </w:sdtPr>
            <w:sdtEndPr/>
            <w:sdtContent>
              <w:p w:rsidR="00514BA8" w:rsidRDefault="00514BA8">
                <w:pPr>
                  <w:tabs>
                    <w:tab w:val="center" w:pos="4320"/>
                    <w:tab w:val="right" w:pos="8640"/>
                  </w:tabs>
                  <w:jc w:val="center"/>
                  <w:rPr>
                    <w:rFonts w:eastAsia="Times New Roman"/>
                    <w:b w:val="0"/>
                  </w:rPr>
                </w:pPr>
                <w:r>
                  <w:rPr>
                    <w:rFonts w:ascii="MS Gothic" w:eastAsia="MS Gothic" w:hAnsi="MS Gothic" w:hint="eastAsia"/>
                    <w:b w:val="0"/>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id w:val="-1229920275"/>
              <w14:checkbox>
                <w14:checked w14:val="0"/>
                <w14:checkedState w14:val="2612" w14:font="MS Gothic"/>
                <w14:uncheckedState w14:val="2610" w14:font="MS Gothic"/>
              </w14:checkbox>
            </w:sdtPr>
            <w:sdtEndPr/>
            <w:sdtContent>
              <w:p w:rsidR="00514BA8" w:rsidRDefault="00514BA8">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c>
          <w:tcPr>
            <w:tcW w:w="1636" w:type="dxa"/>
            <w:tcBorders>
              <w:top w:val="single" w:sz="4" w:space="0" w:color="auto"/>
              <w:left w:val="single" w:sz="4" w:space="0" w:color="auto"/>
              <w:bottom w:val="single" w:sz="4" w:space="0" w:color="auto"/>
              <w:right w:val="single" w:sz="4" w:space="0" w:color="auto"/>
            </w:tcBorders>
            <w:hideMark/>
          </w:tcPr>
          <w:sdt>
            <w:sdtPr>
              <w:id w:val="953595338"/>
              <w14:checkbox>
                <w14:checked w14:val="0"/>
                <w14:checkedState w14:val="2612" w14:font="MS Gothic"/>
                <w14:uncheckedState w14:val="2610" w14:font="MS Gothic"/>
              </w14:checkbox>
            </w:sdtPr>
            <w:sdtEndPr/>
            <w:sdtContent>
              <w:p w:rsidR="00514BA8" w:rsidRDefault="00514BA8">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c>
          <w:tcPr>
            <w:tcW w:w="1440" w:type="dxa"/>
            <w:tcBorders>
              <w:top w:val="single" w:sz="4" w:space="0" w:color="auto"/>
              <w:left w:val="single" w:sz="4" w:space="0" w:color="auto"/>
              <w:bottom w:val="single" w:sz="4" w:space="0" w:color="auto"/>
              <w:right w:val="single" w:sz="4" w:space="0" w:color="auto"/>
            </w:tcBorders>
            <w:hideMark/>
          </w:tcPr>
          <w:sdt>
            <w:sdtPr>
              <w:id w:val="-1134102135"/>
              <w14:checkbox>
                <w14:checked w14:val="0"/>
                <w14:checkedState w14:val="2612" w14:font="MS Gothic"/>
                <w14:uncheckedState w14:val="2610" w14:font="MS Gothic"/>
              </w14:checkbox>
            </w:sdtPr>
            <w:sdtEndPr/>
            <w:sdtContent>
              <w:p w:rsidR="00514BA8" w:rsidRDefault="00514BA8">
                <w:pPr>
                  <w:tabs>
                    <w:tab w:val="center" w:pos="4320"/>
                    <w:tab w:val="right" w:pos="8640"/>
                  </w:tabs>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c>
          <w:tcPr>
            <w:tcW w:w="1703" w:type="dxa"/>
            <w:tcBorders>
              <w:top w:val="single" w:sz="4" w:space="0" w:color="auto"/>
              <w:left w:val="single" w:sz="4" w:space="0" w:color="auto"/>
              <w:bottom w:val="single" w:sz="4" w:space="0" w:color="auto"/>
              <w:right w:val="single" w:sz="4" w:space="0" w:color="auto"/>
            </w:tcBorders>
            <w:hideMark/>
          </w:tcPr>
          <w:sdt>
            <w:sdtPr>
              <w:id w:val="858623598"/>
              <w14:checkbox>
                <w14:checked w14:val="0"/>
                <w14:checkedState w14:val="2612" w14:font="MS Gothic"/>
                <w14:uncheckedState w14:val="2610" w14:font="MS Gothic"/>
              </w14:checkbox>
            </w:sdtPr>
            <w:sdtEndPr/>
            <w:sdtContent>
              <w:p w:rsidR="00514BA8" w:rsidRDefault="00514BA8">
                <w:pPr>
                  <w:tabs>
                    <w:tab w:val="center" w:pos="4320"/>
                    <w:tab w:val="right" w:pos="8640"/>
                  </w:tabs>
                  <w:ind w:firstLine="211"/>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c>
          <w:tcPr>
            <w:tcW w:w="1447" w:type="dxa"/>
            <w:tcBorders>
              <w:top w:val="single" w:sz="4" w:space="0" w:color="auto"/>
              <w:left w:val="single" w:sz="4" w:space="0" w:color="auto"/>
              <w:bottom w:val="single" w:sz="4" w:space="0" w:color="auto"/>
              <w:right w:val="single" w:sz="4" w:space="0" w:color="auto"/>
            </w:tcBorders>
            <w:hideMark/>
          </w:tcPr>
          <w:sdt>
            <w:sdtPr>
              <w:id w:val="2070377272"/>
              <w14:checkbox>
                <w14:checked w14:val="0"/>
                <w14:checkedState w14:val="2612" w14:font="MS Gothic"/>
                <w14:uncheckedState w14:val="2610" w14:font="MS Gothic"/>
              </w14:checkbox>
            </w:sdtPr>
            <w:sdtEndPr/>
            <w:sdtContent>
              <w:p w:rsidR="00514BA8" w:rsidRDefault="00514BA8">
                <w:pPr>
                  <w:tabs>
                    <w:tab w:val="center" w:pos="4320"/>
                    <w:tab w:val="right" w:pos="8640"/>
                  </w:tabs>
                  <w:ind w:firstLine="211"/>
                  <w:jc w:val="center"/>
                  <w:cnfStyle w:val="000000000000" w:firstRow="0" w:lastRow="0" w:firstColumn="0" w:lastColumn="0" w:oddVBand="0" w:evenVBand="0" w:oddHBand="0" w:evenHBand="0" w:firstRowFirstColumn="0" w:firstRowLastColumn="0" w:lastRowFirstColumn="0" w:lastRowLastColumn="0"/>
                  <w:rPr>
                    <w:rFonts w:eastAsia="Times New Roman"/>
                  </w:rPr>
                </w:pPr>
                <w:r>
                  <w:rPr>
                    <w:rFonts w:ascii="MS Gothic" w:eastAsia="MS Gothic" w:hAnsi="MS Gothic" w:hint="eastAsia"/>
                  </w:rPr>
                  <w:t>☐</w:t>
                </w:r>
              </w:p>
            </w:sdtContent>
          </w:sdt>
        </w:tc>
      </w:tr>
    </w:tbl>
    <w:p w:rsidR="00514BA8" w:rsidRDefault="00514BA8" w:rsidP="000925B5">
      <w:pPr>
        <w:spacing w:before="360" w:after="20"/>
        <w:rPr>
          <w:b/>
        </w:rPr>
      </w:pPr>
      <w:r>
        <w:rPr>
          <w:b/>
        </w:rPr>
        <w:t>Respect for Tissue</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514BA8" w:rsidTr="00514BA8">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rPr>
                <w:sz w:val="22"/>
                <w:szCs w:val="22"/>
              </w:rPr>
            </w:pPr>
            <w:r w:rsidRPr="00514BA8">
              <w:rPr>
                <w:sz w:val="22"/>
                <w:szCs w:val="22"/>
              </w:rPr>
              <w:t xml:space="preserve">Poor </w:t>
            </w:r>
          </w:p>
          <w:p w:rsidR="00514BA8" w:rsidRPr="00514BA8" w:rsidRDefault="00514BA8">
            <w:pPr>
              <w:jc w:val="center"/>
              <w:rPr>
                <w:sz w:val="22"/>
                <w:szCs w:val="22"/>
              </w:rPr>
            </w:pPr>
            <w:r w:rsidRPr="00514BA8">
              <w:rPr>
                <w:sz w:val="22"/>
                <w:szCs w:val="22"/>
              </w:rPr>
              <w:t>1</w:t>
            </w:r>
          </w:p>
        </w:tc>
        <w:tc>
          <w:tcPr>
            <w:tcW w:w="1451"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Fair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2</w:t>
            </w:r>
          </w:p>
        </w:tc>
        <w:tc>
          <w:tcPr>
            <w:tcW w:w="1763"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Good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3</w:t>
            </w:r>
          </w:p>
        </w:tc>
        <w:tc>
          <w:tcPr>
            <w:tcW w:w="1451"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Very Good 4</w:t>
            </w:r>
          </w:p>
        </w:tc>
        <w:tc>
          <w:tcPr>
            <w:tcW w:w="1740"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Excellent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5</w:t>
            </w:r>
          </w:p>
        </w:tc>
        <w:tc>
          <w:tcPr>
            <w:tcW w:w="1424" w:type="dxa"/>
            <w:tcBorders>
              <w:top w:val="single" w:sz="4" w:space="0" w:color="auto"/>
              <w:left w:val="single" w:sz="4" w:space="0" w:color="auto"/>
              <w:bottom w:val="single" w:sz="4" w:space="0" w:color="auto"/>
              <w:right w:val="single" w:sz="4"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NA</w:t>
            </w:r>
          </w:p>
        </w:tc>
      </w:tr>
      <w:tr w:rsidR="00514BA8" w:rsidTr="00514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BA8" w:rsidRDefault="00514BA8">
            <w:pPr>
              <w:spacing w:before="120" w:after="120"/>
              <w:jc w:val="center"/>
              <w:rPr>
                <w:b w:val="0"/>
                <w:sz w:val="20"/>
                <w:szCs w:val="20"/>
              </w:rPr>
            </w:pPr>
            <w:r>
              <w:rPr>
                <w:b w:val="0"/>
                <w:bCs w:val="0"/>
                <w:i/>
                <w:iCs/>
                <w:sz w:val="20"/>
                <w:szCs w:val="20"/>
              </w:rPr>
              <w:t>Frequent</w:t>
            </w:r>
            <w:r>
              <w:rPr>
                <w:b w:val="0"/>
                <w:bCs w:val="0"/>
                <w:iCs/>
                <w:sz w:val="20"/>
                <w:szCs w:val="20"/>
              </w:rPr>
              <w:t xml:space="preserve"> unnecessary tissue force or damage by inappropriate instrument use</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BA8" w:rsidRDefault="00514BA8">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bCs/>
                <w:iCs/>
                <w:sz w:val="20"/>
                <w:szCs w:val="20"/>
              </w:rPr>
              <w:t xml:space="preserve">Careful tissue handling, </w:t>
            </w:r>
            <w:r>
              <w:rPr>
                <w:bCs/>
                <w:i/>
                <w:iCs/>
                <w:sz w:val="20"/>
                <w:szCs w:val="20"/>
              </w:rPr>
              <w:t xml:space="preserve">occasional </w:t>
            </w:r>
            <w:r>
              <w:rPr>
                <w:bCs/>
                <w:iCs/>
                <w:sz w:val="20"/>
                <w:szCs w:val="20"/>
              </w:rPr>
              <w:t>inadvertent damage</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BA8" w:rsidRDefault="00514BA8">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i/>
                <w:iCs/>
                <w:sz w:val="20"/>
                <w:szCs w:val="20"/>
              </w:rPr>
              <w:t xml:space="preserve">Consistently </w:t>
            </w:r>
            <w:r>
              <w:rPr>
                <w:iCs/>
                <w:sz w:val="20"/>
                <w:szCs w:val="20"/>
              </w:rPr>
              <w:t>handled tissue carefully (appropriately), minimal tissue damage</w:t>
            </w:r>
            <w:r>
              <w:rPr>
                <w:bCs/>
                <w:i/>
                <w:iCs/>
                <w:sz w:val="20"/>
                <w:szCs w:val="20"/>
              </w:rPr>
              <w:t xml:space="preserve"> </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514BA8" w:rsidTr="00514BA8">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sdt>
            <w:sdtPr>
              <w:id w:val="-1855415782"/>
              <w14:checkbox>
                <w14:checked w14:val="0"/>
                <w14:checkedState w14:val="2612" w14:font="MS Gothic"/>
                <w14:uncheckedState w14:val="2610" w14:font="MS Gothic"/>
              </w14:checkbox>
            </w:sdtPr>
            <w:sdtEndPr/>
            <w:sdtContent>
              <w:p w:rsidR="00514BA8" w:rsidRDefault="00514BA8">
                <w:pPr>
                  <w:jc w:val="center"/>
                  <w:rPr>
                    <w:b w:val="0"/>
                  </w:rPr>
                </w:pPr>
                <w:r>
                  <w:rPr>
                    <w:rFonts w:ascii="MS Gothic" w:eastAsia="MS Gothic" w:hAnsi="MS Gothic" w:hint="eastAsia"/>
                    <w:b w:val="0"/>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id w:val="1896774705"/>
              <w14:checkbox>
                <w14:checked w14:val="0"/>
                <w14:checkedState w14:val="2612" w14:font="MS Gothic"/>
                <w14:uncheckedState w14:val="2610" w14:font="MS Gothic"/>
              </w14:checkbox>
            </w:sdtPr>
            <w:sdtEndPr/>
            <w:sdtContent>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id w:val="-1213720550"/>
              <w14:checkbox>
                <w14:checked w14:val="0"/>
                <w14:checkedState w14:val="2612" w14:font="MS Gothic"/>
                <w14:uncheckedState w14:val="2610" w14:font="MS Gothic"/>
              </w14:checkbox>
            </w:sdtPr>
            <w:sdtEndPr/>
            <w:sdtContent>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id w:val="1468861670"/>
              <w14:checkbox>
                <w14:checked w14:val="0"/>
                <w14:checkedState w14:val="2612" w14:font="MS Gothic"/>
                <w14:uncheckedState w14:val="2610" w14:font="MS Gothic"/>
              </w14:checkbox>
            </w:sdtPr>
            <w:sdtEndPr/>
            <w:sdtContent>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40" w:type="dxa"/>
            <w:tcBorders>
              <w:top w:val="single" w:sz="4" w:space="0" w:color="auto"/>
              <w:left w:val="single" w:sz="4" w:space="0" w:color="auto"/>
              <w:bottom w:val="single" w:sz="4" w:space="0" w:color="auto"/>
              <w:right w:val="single" w:sz="4" w:space="0" w:color="auto"/>
            </w:tcBorders>
            <w:hideMark/>
          </w:tcPr>
          <w:sdt>
            <w:sdtPr>
              <w:id w:val="1662663369"/>
              <w14:checkbox>
                <w14:checked w14:val="0"/>
                <w14:checkedState w14:val="2612" w14:font="MS Gothic"/>
                <w14:uncheckedState w14:val="2610" w14:font="MS Gothic"/>
              </w14:checkbox>
            </w:sdtPr>
            <w:sdtEndPr/>
            <w:sdtContent>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id w:val="-835908390"/>
              <w14:checkbox>
                <w14:checked w14:val="0"/>
                <w14:checkedState w14:val="2612" w14:font="MS Gothic"/>
                <w14:uncheckedState w14:val="2610" w14:font="MS Gothic"/>
              </w14:checkbox>
            </w:sdtPr>
            <w:sdtEndPr/>
            <w:sdtContent>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514BA8" w:rsidRDefault="00514BA8" w:rsidP="000925B5">
      <w:pPr>
        <w:spacing w:before="360" w:after="20"/>
        <w:rPr>
          <w:b/>
        </w:rPr>
      </w:pPr>
      <w:r>
        <w:rPr>
          <w:b/>
        </w:rPr>
        <w:t>Time and Motion</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1451"/>
        <w:gridCol w:w="1763"/>
        <w:gridCol w:w="1451"/>
        <w:gridCol w:w="1740"/>
        <w:gridCol w:w="1424"/>
      </w:tblGrid>
      <w:tr w:rsidR="00514BA8" w:rsidTr="00514BA8">
        <w:trPr>
          <w:cnfStyle w:val="100000000000" w:firstRow="1" w:lastRow="0" w:firstColumn="0" w:lastColumn="0" w:oddVBand="0" w:evenVBand="0" w:oddHBand="0" w:evenHBand="0" w:firstRowFirstColumn="0" w:firstRowLastColumn="0" w:lastRowFirstColumn="0" w:lastRowLastColumn="0"/>
          <w:trHeight w:val="495"/>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rPr>
                <w:sz w:val="22"/>
                <w:szCs w:val="22"/>
              </w:rPr>
            </w:pPr>
            <w:r w:rsidRPr="00514BA8">
              <w:rPr>
                <w:sz w:val="22"/>
                <w:szCs w:val="22"/>
              </w:rPr>
              <w:t xml:space="preserve">Poor </w:t>
            </w:r>
          </w:p>
          <w:p w:rsidR="00514BA8" w:rsidRPr="00514BA8" w:rsidRDefault="00514BA8">
            <w:pPr>
              <w:jc w:val="center"/>
              <w:rPr>
                <w:sz w:val="22"/>
                <w:szCs w:val="22"/>
              </w:rPr>
            </w:pPr>
            <w:r w:rsidRPr="00514BA8">
              <w:rPr>
                <w:sz w:val="22"/>
                <w:szCs w:val="22"/>
              </w:rPr>
              <w:t>1</w:t>
            </w:r>
          </w:p>
        </w:tc>
        <w:tc>
          <w:tcPr>
            <w:tcW w:w="1451"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Fair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2</w:t>
            </w:r>
          </w:p>
        </w:tc>
        <w:tc>
          <w:tcPr>
            <w:tcW w:w="1763"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Good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3</w:t>
            </w:r>
          </w:p>
        </w:tc>
        <w:tc>
          <w:tcPr>
            <w:tcW w:w="1451"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Very Good 4</w:t>
            </w:r>
          </w:p>
        </w:tc>
        <w:tc>
          <w:tcPr>
            <w:tcW w:w="1740"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Excellent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5</w:t>
            </w:r>
          </w:p>
        </w:tc>
        <w:tc>
          <w:tcPr>
            <w:tcW w:w="1424" w:type="dxa"/>
            <w:tcBorders>
              <w:top w:val="single" w:sz="4" w:space="0" w:color="auto"/>
              <w:left w:val="single" w:sz="4" w:space="0" w:color="auto"/>
              <w:bottom w:val="single" w:sz="4" w:space="0" w:color="auto"/>
              <w:right w:val="single" w:sz="4"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NA</w:t>
            </w:r>
          </w:p>
        </w:tc>
      </w:tr>
      <w:tr w:rsidR="00514BA8" w:rsidTr="00514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BA8" w:rsidRDefault="00514BA8">
            <w:pPr>
              <w:spacing w:before="120" w:after="120"/>
              <w:jc w:val="center"/>
              <w:rPr>
                <w:b w:val="0"/>
                <w:sz w:val="20"/>
                <w:szCs w:val="20"/>
              </w:rPr>
            </w:pPr>
            <w:r>
              <w:rPr>
                <w:b w:val="0"/>
                <w:bCs w:val="0"/>
                <w:iCs/>
                <w:sz w:val="20"/>
                <w:szCs w:val="20"/>
              </w:rPr>
              <w:t>Many unnecessary moves</w:t>
            </w:r>
            <w:r>
              <w:rPr>
                <w:b w:val="0"/>
                <w:iCs/>
                <w:sz w:val="20"/>
                <w:szCs w:val="20"/>
              </w:rPr>
              <w:t xml:space="preserve"> </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BA8" w:rsidRDefault="00514BA8">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bCs/>
                <w:iCs/>
                <w:sz w:val="20"/>
                <w:szCs w:val="20"/>
              </w:rPr>
              <w:t>Efficient time and motion, some unnecessary moves</w:t>
            </w:r>
          </w:p>
        </w:tc>
        <w:tc>
          <w:tcPr>
            <w:tcW w:w="1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BA8" w:rsidRDefault="00514BA8">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iCs/>
                <w:sz w:val="20"/>
                <w:szCs w:val="20"/>
              </w:rPr>
              <w:t>Clear economy of motion, and maximum efficiency</w:t>
            </w:r>
          </w:p>
        </w:tc>
        <w:tc>
          <w:tcPr>
            <w:tcW w:w="14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spacing w:before="120" w:after="120"/>
              <w:jc w:val="center"/>
              <w:cnfStyle w:val="000000100000" w:firstRow="0" w:lastRow="0" w:firstColumn="0" w:lastColumn="0" w:oddVBand="0" w:evenVBand="0" w:oddHBand="1" w:evenHBand="0" w:firstRowFirstColumn="0" w:firstRowLastColumn="0" w:lastRowFirstColumn="0" w:lastRowLastColumn="0"/>
              <w:rPr>
                <w:bCs/>
                <w:iCs/>
              </w:rPr>
            </w:pPr>
          </w:p>
          <w:p w:rsidR="00514BA8" w:rsidRDefault="00514BA8">
            <w:pPr>
              <w:spacing w:before="120" w:after="120"/>
              <w:jc w:val="center"/>
              <w:cnfStyle w:val="000000100000" w:firstRow="0" w:lastRow="0" w:firstColumn="0" w:lastColumn="0" w:oddVBand="0" w:evenVBand="0" w:oddHBand="1" w:evenHBand="0" w:firstRowFirstColumn="0" w:firstRowLastColumn="0" w:lastRowFirstColumn="0" w:lastRowLastColumn="0"/>
              <w:rPr>
                <w:sz w:val="22"/>
                <w:szCs w:val="22"/>
              </w:rPr>
            </w:pPr>
          </w:p>
        </w:tc>
      </w:tr>
      <w:tr w:rsidR="00514BA8" w:rsidTr="00514BA8">
        <w:tc>
          <w:tcPr>
            <w:cnfStyle w:val="001000000000" w:firstRow="0" w:lastRow="0" w:firstColumn="1" w:lastColumn="0" w:oddVBand="0" w:evenVBand="0" w:oddHBand="0" w:evenHBand="0" w:firstRowFirstColumn="0" w:firstRowLastColumn="0" w:lastRowFirstColumn="0" w:lastRowLastColumn="0"/>
            <w:tcW w:w="1747" w:type="dxa"/>
            <w:tcBorders>
              <w:top w:val="single" w:sz="4" w:space="0" w:color="auto"/>
              <w:left w:val="single" w:sz="4" w:space="0" w:color="auto"/>
              <w:bottom w:val="single" w:sz="4" w:space="0" w:color="auto"/>
              <w:right w:val="single" w:sz="4" w:space="0" w:color="auto"/>
            </w:tcBorders>
            <w:hideMark/>
          </w:tcPr>
          <w:sdt>
            <w:sdtPr>
              <w:id w:val="1031231768"/>
              <w14:checkbox>
                <w14:checked w14:val="0"/>
                <w14:checkedState w14:val="2612" w14:font="MS Gothic"/>
                <w14:uncheckedState w14:val="2610" w14:font="MS Gothic"/>
              </w14:checkbox>
            </w:sdtPr>
            <w:sdtEndPr/>
            <w:sdtContent>
              <w:p w:rsidR="00514BA8" w:rsidRDefault="00514BA8">
                <w:pPr>
                  <w:jc w:val="center"/>
                  <w:rPr>
                    <w:b w:val="0"/>
                  </w:rPr>
                </w:pPr>
                <w:r>
                  <w:rPr>
                    <w:rFonts w:ascii="MS Gothic" w:eastAsia="MS Gothic" w:hAnsi="MS Gothic" w:hint="eastAsia"/>
                    <w:b w:val="0"/>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id w:val="1349067753"/>
              <w14:checkbox>
                <w14:checked w14:val="0"/>
                <w14:checkedState w14:val="2612" w14:font="MS Gothic"/>
                <w14:uncheckedState w14:val="2610" w14:font="MS Gothic"/>
              </w14:checkbox>
            </w:sdtPr>
            <w:sdtEndPr/>
            <w:sdtContent>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id w:val="-209105985"/>
              <w14:checkbox>
                <w14:checked w14:val="0"/>
                <w14:checkedState w14:val="2612" w14:font="MS Gothic"/>
                <w14:uncheckedState w14:val="2610" w14:font="MS Gothic"/>
              </w14:checkbox>
            </w:sdtPr>
            <w:sdtEndPr/>
            <w:sdtContent>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51" w:type="dxa"/>
            <w:tcBorders>
              <w:top w:val="single" w:sz="4" w:space="0" w:color="auto"/>
              <w:left w:val="single" w:sz="4" w:space="0" w:color="auto"/>
              <w:bottom w:val="single" w:sz="4" w:space="0" w:color="auto"/>
              <w:right w:val="single" w:sz="4" w:space="0" w:color="auto"/>
            </w:tcBorders>
            <w:hideMark/>
          </w:tcPr>
          <w:sdt>
            <w:sdtPr>
              <w:id w:val="1023519152"/>
              <w14:checkbox>
                <w14:checked w14:val="0"/>
                <w14:checkedState w14:val="2612" w14:font="MS Gothic"/>
                <w14:uncheckedState w14:val="2610" w14:font="MS Gothic"/>
              </w14:checkbox>
            </w:sdtPr>
            <w:sdtEndPr/>
            <w:sdtContent>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40" w:type="dxa"/>
            <w:tcBorders>
              <w:top w:val="single" w:sz="4" w:space="0" w:color="auto"/>
              <w:left w:val="single" w:sz="4" w:space="0" w:color="auto"/>
              <w:bottom w:val="single" w:sz="4" w:space="0" w:color="auto"/>
              <w:right w:val="single" w:sz="4" w:space="0" w:color="auto"/>
            </w:tcBorders>
            <w:hideMark/>
          </w:tcPr>
          <w:sdt>
            <w:sdtPr>
              <w:id w:val="928780753"/>
              <w14:checkbox>
                <w14:checked w14:val="0"/>
                <w14:checkedState w14:val="2612" w14:font="MS Gothic"/>
                <w14:uncheckedState w14:val="2610" w14:font="MS Gothic"/>
              </w14:checkbox>
            </w:sdtPr>
            <w:sdtEndPr/>
            <w:sdtContent>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24" w:type="dxa"/>
            <w:tcBorders>
              <w:top w:val="single" w:sz="4" w:space="0" w:color="auto"/>
              <w:left w:val="single" w:sz="4" w:space="0" w:color="auto"/>
              <w:bottom w:val="single" w:sz="4" w:space="0" w:color="auto"/>
              <w:right w:val="single" w:sz="4" w:space="0" w:color="auto"/>
            </w:tcBorders>
            <w:hideMark/>
          </w:tcPr>
          <w:sdt>
            <w:sdtPr>
              <w:id w:val="-705641623"/>
              <w14:checkbox>
                <w14:checked w14:val="0"/>
                <w14:checkedState w14:val="2612" w14:font="MS Gothic"/>
                <w14:uncheckedState w14:val="2610" w14:font="MS Gothic"/>
              </w14:checkbox>
            </w:sdtPr>
            <w:sdtEndPr/>
            <w:sdtContent>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514BA8" w:rsidRDefault="00514BA8" w:rsidP="000925B5">
      <w:pPr>
        <w:spacing w:before="360" w:after="20"/>
        <w:rPr>
          <w:b/>
        </w:rPr>
      </w:pPr>
      <w:r>
        <w:rPr>
          <w:b/>
        </w:rPr>
        <w:t>Operation Flow</w:t>
      </w:r>
    </w:p>
    <w:tbl>
      <w:tblPr>
        <w:tblStyle w:val="LightShading"/>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8"/>
        <w:gridCol w:w="1290"/>
        <w:gridCol w:w="1763"/>
        <w:gridCol w:w="1447"/>
        <w:gridCol w:w="1800"/>
        <w:gridCol w:w="1368"/>
      </w:tblGrid>
      <w:tr w:rsidR="00514BA8" w:rsidTr="00514BA8">
        <w:trPr>
          <w:cnfStyle w:val="100000000000" w:firstRow="1" w:lastRow="0"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rPr>
                <w:sz w:val="22"/>
                <w:szCs w:val="22"/>
              </w:rPr>
            </w:pPr>
            <w:r w:rsidRPr="00514BA8">
              <w:rPr>
                <w:sz w:val="22"/>
                <w:szCs w:val="22"/>
              </w:rPr>
              <w:t xml:space="preserve">Poor </w:t>
            </w:r>
          </w:p>
          <w:p w:rsidR="00514BA8" w:rsidRPr="00514BA8" w:rsidRDefault="00514BA8">
            <w:pPr>
              <w:jc w:val="center"/>
              <w:rPr>
                <w:sz w:val="22"/>
                <w:szCs w:val="22"/>
              </w:rPr>
            </w:pPr>
            <w:r w:rsidRPr="00514BA8">
              <w:rPr>
                <w:sz w:val="22"/>
                <w:szCs w:val="22"/>
              </w:rPr>
              <w:t>1</w:t>
            </w:r>
          </w:p>
        </w:tc>
        <w:tc>
          <w:tcPr>
            <w:tcW w:w="1290"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Fair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2</w:t>
            </w:r>
          </w:p>
        </w:tc>
        <w:tc>
          <w:tcPr>
            <w:tcW w:w="1763"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Good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3</w:t>
            </w:r>
          </w:p>
        </w:tc>
        <w:tc>
          <w:tcPr>
            <w:tcW w:w="1447"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Very Good 4</w:t>
            </w:r>
          </w:p>
        </w:tc>
        <w:tc>
          <w:tcPr>
            <w:tcW w:w="1800" w:type="dxa"/>
            <w:tcBorders>
              <w:top w:val="single" w:sz="4" w:space="0" w:color="auto"/>
              <w:left w:val="single" w:sz="4" w:space="0" w:color="auto"/>
              <w:bottom w:val="single" w:sz="4" w:space="0" w:color="auto"/>
              <w:right w:val="single" w:sz="4" w:space="0" w:color="auto"/>
            </w:tcBorders>
            <w:hideMark/>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 xml:space="preserve">Excellent </w:t>
            </w: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5</w:t>
            </w:r>
          </w:p>
        </w:tc>
        <w:tc>
          <w:tcPr>
            <w:tcW w:w="1368" w:type="dxa"/>
            <w:tcBorders>
              <w:top w:val="single" w:sz="4" w:space="0" w:color="auto"/>
              <w:left w:val="single" w:sz="4" w:space="0" w:color="auto"/>
              <w:bottom w:val="single" w:sz="4" w:space="0" w:color="auto"/>
              <w:right w:val="single" w:sz="4" w:space="0" w:color="auto"/>
            </w:tcBorders>
          </w:tcPr>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p>
          <w:p w:rsidR="00514BA8" w:rsidRPr="00514BA8" w:rsidRDefault="00514BA8">
            <w:pPr>
              <w:jc w:val="center"/>
              <w:cnfStyle w:val="100000000000" w:firstRow="1" w:lastRow="0" w:firstColumn="0" w:lastColumn="0" w:oddVBand="0" w:evenVBand="0" w:oddHBand="0" w:evenHBand="0" w:firstRowFirstColumn="0" w:firstRowLastColumn="0" w:lastRowFirstColumn="0" w:lastRowLastColumn="0"/>
              <w:rPr>
                <w:sz w:val="22"/>
                <w:szCs w:val="22"/>
              </w:rPr>
            </w:pPr>
            <w:r w:rsidRPr="00514BA8">
              <w:rPr>
                <w:sz w:val="22"/>
                <w:szCs w:val="22"/>
              </w:rPr>
              <w:t>NA</w:t>
            </w:r>
          </w:p>
        </w:tc>
      </w:tr>
      <w:tr w:rsidR="00514BA8" w:rsidTr="00514BA8">
        <w:trPr>
          <w:cnfStyle w:val="000000100000" w:firstRow="0" w:lastRow="0" w:firstColumn="0" w:lastColumn="0" w:oddVBand="0" w:evenVBand="0" w:oddHBand="1" w:evenHBand="0" w:firstRowFirstColumn="0" w:firstRowLastColumn="0" w:lastRowFirstColumn="0" w:lastRowLastColumn="0"/>
          <w:trHeight w:val="1170"/>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BA8" w:rsidRDefault="00514BA8">
            <w:pPr>
              <w:spacing w:before="120" w:after="120"/>
              <w:jc w:val="center"/>
              <w:rPr>
                <w:b w:val="0"/>
                <w:sz w:val="20"/>
                <w:szCs w:val="20"/>
              </w:rPr>
            </w:pPr>
            <w:r>
              <w:rPr>
                <w:b w:val="0"/>
                <w:bCs w:val="0"/>
                <w:iCs/>
                <w:sz w:val="20"/>
                <w:szCs w:val="20"/>
              </w:rPr>
              <w:t>Frequent lack of forward progression; frequently stopped operating and seemed unsure of next move</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76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BA8" w:rsidRDefault="00514BA8">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bCs/>
                <w:iCs/>
                <w:sz w:val="20"/>
                <w:szCs w:val="20"/>
              </w:rPr>
              <w:t>Some forward planning, reasonable procedure progression</w:t>
            </w:r>
          </w:p>
        </w:tc>
        <w:tc>
          <w:tcPr>
            <w:tcW w:w="14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514BA8" w:rsidRDefault="00514BA8">
            <w:pPr>
              <w:spacing w:before="120" w:after="120"/>
              <w:jc w:val="center"/>
              <w:cnfStyle w:val="000000100000" w:firstRow="0" w:lastRow="0" w:firstColumn="0" w:lastColumn="0" w:oddVBand="0" w:evenVBand="0" w:oddHBand="1" w:evenHBand="0" w:firstRowFirstColumn="0" w:firstRowLastColumn="0" w:lastRowFirstColumn="0" w:lastRowLastColumn="0"/>
              <w:rPr>
                <w:sz w:val="20"/>
                <w:szCs w:val="20"/>
              </w:rPr>
            </w:pPr>
            <w:r>
              <w:rPr>
                <w:iCs/>
                <w:sz w:val="20"/>
                <w:szCs w:val="20"/>
              </w:rPr>
              <w:t>Obviously planned course of operation and anticipation of next steps</w:t>
            </w:r>
          </w:p>
        </w:tc>
        <w:tc>
          <w:tcPr>
            <w:tcW w:w="1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514BA8" w:rsidRDefault="00514BA8">
            <w:pPr>
              <w:spacing w:before="120" w:after="120"/>
              <w:jc w:val="center"/>
              <w:cnfStyle w:val="000000100000" w:firstRow="0" w:lastRow="0" w:firstColumn="0" w:lastColumn="0" w:oddVBand="0" w:evenVBand="0" w:oddHBand="1" w:evenHBand="0" w:firstRowFirstColumn="0" w:firstRowLastColumn="0" w:lastRowFirstColumn="0" w:lastRowLastColumn="0"/>
              <w:rPr>
                <w:i/>
                <w:sz w:val="20"/>
                <w:szCs w:val="20"/>
              </w:rPr>
            </w:pPr>
          </w:p>
        </w:tc>
      </w:tr>
      <w:tr w:rsidR="00514BA8" w:rsidTr="00514BA8">
        <w:trPr>
          <w:jc w:val="center"/>
        </w:trPr>
        <w:tc>
          <w:tcPr>
            <w:cnfStyle w:val="001000000000" w:firstRow="0" w:lastRow="0" w:firstColumn="1" w:lastColumn="0" w:oddVBand="0" w:evenVBand="0" w:oddHBand="0" w:evenHBand="0" w:firstRowFirstColumn="0" w:firstRowLastColumn="0" w:lastRowFirstColumn="0" w:lastRowLastColumn="0"/>
            <w:tcW w:w="1908" w:type="dxa"/>
            <w:tcBorders>
              <w:top w:val="single" w:sz="4" w:space="0" w:color="auto"/>
              <w:left w:val="single" w:sz="4" w:space="0" w:color="auto"/>
              <w:bottom w:val="single" w:sz="4" w:space="0" w:color="auto"/>
              <w:right w:val="single" w:sz="4" w:space="0" w:color="auto"/>
            </w:tcBorders>
            <w:hideMark/>
          </w:tcPr>
          <w:sdt>
            <w:sdtPr>
              <w:id w:val="-65810463"/>
              <w14:checkbox>
                <w14:checked w14:val="0"/>
                <w14:checkedState w14:val="2612" w14:font="MS Gothic"/>
                <w14:uncheckedState w14:val="2610" w14:font="MS Gothic"/>
              </w14:checkbox>
            </w:sdtPr>
            <w:sdtEndPr/>
            <w:sdtContent>
              <w:p w:rsidR="00514BA8" w:rsidRDefault="00514BA8">
                <w:pPr>
                  <w:jc w:val="center"/>
                  <w:rPr>
                    <w:b w:val="0"/>
                  </w:rPr>
                </w:pPr>
                <w:r>
                  <w:rPr>
                    <w:rFonts w:ascii="MS Gothic" w:eastAsia="MS Gothic" w:hAnsi="MS Gothic" w:hint="eastAsia"/>
                    <w:b w:val="0"/>
                  </w:rPr>
                  <w:t>☐</w:t>
                </w:r>
              </w:p>
            </w:sdtContent>
          </w:sdt>
        </w:tc>
        <w:tc>
          <w:tcPr>
            <w:tcW w:w="1290" w:type="dxa"/>
            <w:tcBorders>
              <w:top w:val="single" w:sz="4" w:space="0" w:color="auto"/>
              <w:left w:val="single" w:sz="4" w:space="0" w:color="auto"/>
              <w:bottom w:val="single" w:sz="4" w:space="0" w:color="auto"/>
              <w:right w:val="single" w:sz="4" w:space="0" w:color="auto"/>
            </w:tcBorders>
            <w:hideMark/>
          </w:tcPr>
          <w:sdt>
            <w:sdtPr>
              <w:id w:val="1642231467"/>
              <w14:checkbox>
                <w14:checked w14:val="0"/>
                <w14:checkedState w14:val="2612" w14:font="MS Gothic"/>
                <w14:uncheckedState w14:val="2610" w14:font="MS Gothic"/>
              </w14:checkbox>
            </w:sdtPr>
            <w:sdtEndPr/>
            <w:sdtContent>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763" w:type="dxa"/>
            <w:tcBorders>
              <w:top w:val="single" w:sz="4" w:space="0" w:color="auto"/>
              <w:left w:val="single" w:sz="4" w:space="0" w:color="auto"/>
              <w:bottom w:val="single" w:sz="4" w:space="0" w:color="auto"/>
              <w:right w:val="single" w:sz="4" w:space="0" w:color="auto"/>
            </w:tcBorders>
            <w:hideMark/>
          </w:tcPr>
          <w:sdt>
            <w:sdtPr>
              <w:id w:val="-632936352"/>
              <w14:checkbox>
                <w14:checked w14:val="0"/>
                <w14:checkedState w14:val="2612" w14:font="MS Gothic"/>
                <w14:uncheckedState w14:val="2610" w14:font="MS Gothic"/>
              </w14:checkbox>
            </w:sdtPr>
            <w:sdtEndPr/>
            <w:sdtContent>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447" w:type="dxa"/>
            <w:tcBorders>
              <w:top w:val="single" w:sz="4" w:space="0" w:color="auto"/>
              <w:left w:val="single" w:sz="4" w:space="0" w:color="auto"/>
              <w:bottom w:val="single" w:sz="4" w:space="0" w:color="auto"/>
              <w:right w:val="single" w:sz="4" w:space="0" w:color="auto"/>
            </w:tcBorders>
            <w:hideMark/>
          </w:tcPr>
          <w:sdt>
            <w:sdtPr>
              <w:id w:val="1066836393"/>
              <w14:checkbox>
                <w14:checked w14:val="0"/>
                <w14:checkedState w14:val="2612" w14:font="MS Gothic"/>
                <w14:uncheckedState w14:val="2610" w14:font="MS Gothic"/>
              </w14:checkbox>
            </w:sdtPr>
            <w:sdtEndPr/>
            <w:sdtContent>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800" w:type="dxa"/>
            <w:tcBorders>
              <w:top w:val="single" w:sz="4" w:space="0" w:color="auto"/>
              <w:left w:val="single" w:sz="4" w:space="0" w:color="auto"/>
              <w:bottom w:val="single" w:sz="4" w:space="0" w:color="auto"/>
              <w:right w:val="single" w:sz="4" w:space="0" w:color="auto"/>
            </w:tcBorders>
            <w:hideMark/>
          </w:tcPr>
          <w:sdt>
            <w:sdtPr>
              <w:id w:val="555292513"/>
              <w14:checkbox>
                <w14:checked w14:val="0"/>
                <w14:checkedState w14:val="2612" w14:font="MS Gothic"/>
                <w14:uncheckedState w14:val="2610" w14:font="MS Gothic"/>
              </w14:checkbox>
            </w:sdtPr>
            <w:sdtEndPr/>
            <w:sdtContent>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c>
          <w:tcPr>
            <w:tcW w:w="1368" w:type="dxa"/>
            <w:tcBorders>
              <w:top w:val="single" w:sz="4" w:space="0" w:color="auto"/>
              <w:left w:val="single" w:sz="4" w:space="0" w:color="auto"/>
              <w:bottom w:val="single" w:sz="4" w:space="0" w:color="auto"/>
              <w:right w:val="single" w:sz="4" w:space="0" w:color="auto"/>
            </w:tcBorders>
            <w:hideMark/>
          </w:tcPr>
          <w:sdt>
            <w:sdtPr>
              <w:id w:val="1101060095"/>
              <w14:checkbox>
                <w14:checked w14:val="0"/>
                <w14:checkedState w14:val="2612" w14:font="MS Gothic"/>
                <w14:uncheckedState w14:val="2610" w14:font="MS Gothic"/>
              </w14:checkbox>
            </w:sdtPr>
            <w:sdtEndPr/>
            <w:sdtContent>
              <w:p w:rsidR="00514BA8" w:rsidRDefault="00514BA8">
                <w:pPr>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sdtContent>
          </w:sdt>
        </w:tc>
      </w:tr>
    </w:tbl>
    <w:p w:rsidR="00514BA8" w:rsidRDefault="00514BA8" w:rsidP="00514BA8">
      <w:pPr>
        <w:spacing w:after="60"/>
        <w:rPr>
          <w:b/>
          <w:sz w:val="28"/>
        </w:rPr>
      </w:pPr>
    </w:p>
    <w:p w:rsidR="000925B5" w:rsidRDefault="000925B5" w:rsidP="00514BA8">
      <w:pPr>
        <w:spacing w:after="60"/>
        <w:rPr>
          <w:b/>
          <w:sz w:val="28"/>
        </w:rPr>
      </w:pPr>
      <w:r>
        <w:rPr>
          <w:b/>
          <w:sz w:val="28"/>
        </w:rPr>
        <w:br w:type="page"/>
      </w:r>
    </w:p>
    <w:p w:rsidR="00514BA8" w:rsidRDefault="00514BA8" w:rsidP="00514BA8">
      <w:pPr>
        <w:spacing w:after="60"/>
        <w:rPr>
          <w:b/>
          <w:sz w:val="28"/>
        </w:rPr>
      </w:pPr>
      <w:r>
        <w:rPr>
          <w:b/>
          <w:sz w:val="28"/>
        </w:rPr>
        <w:lastRenderedPageBreak/>
        <w:t xml:space="preserve">Overall Performance </w:t>
      </w:r>
      <w:r>
        <w:rPr>
          <w:rFonts w:eastAsia="Calibri"/>
          <w:b/>
        </w:rPr>
        <w:t>(not included in calculation of mean score)</w:t>
      </w:r>
    </w:p>
    <w:p w:rsidR="00514BA8" w:rsidRDefault="00514BA8" w:rsidP="00514BA8">
      <w:pPr>
        <w:spacing w:after="240"/>
        <w:rPr>
          <w:sz w:val="20"/>
          <w:szCs w:val="20"/>
        </w:rPr>
      </w:pPr>
      <w:r>
        <w:rPr>
          <w:sz w:val="20"/>
          <w:szCs w:val="20"/>
        </w:rPr>
        <w:t>Rating of very good or higher indicates technically proficient performance (i.e., resident is ready to perform operation independently, assuming resident consistently performs at this level)</w:t>
      </w:r>
    </w:p>
    <w:tbl>
      <w:tblPr>
        <w:tblStyle w:val="LightShading"/>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1912"/>
        <w:gridCol w:w="1911"/>
        <w:gridCol w:w="1912"/>
        <w:gridCol w:w="1912"/>
      </w:tblGrid>
      <w:tr w:rsidR="00514BA8" w:rsidTr="00514BA8">
        <w:trPr>
          <w:cnfStyle w:val="100000000000" w:firstRow="1" w:lastRow="0" w:firstColumn="0" w:lastColumn="0" w:oddVBand="0" w:evenVBand="0" w:oddHBand="0" w:evenHBand="0" w:firstRowFirstColumn="0" w:firstRowLastColumn="0" w:lastRowFirstColumn="0" w:lastRowLastColumn="0"/>
          <w:trHeight w:val="655"/>
        </w:trPr>
        <w:tc>
          <w:tcPr>
            <w:cnfStyle w:val="001000000000" w:firstRow="0" w:lastRow="0" w:firstColumn="1" w:lastColumn="0" w:oddVBand="0" w:evenVBand="0" w:oddHBand="0" w:evenHBand="0" w:firstRowFirstColumn="0" w:firstRowLastColumn="0" w:lastRowFirstColumn="0" w:lastRowLastColumn="0"/>
            <w:tcW w:w="1911" w:type="dxa"/>
            <w:tcBorders>
              <w:top w:val="single" w:sz="4" w:space="0" w:color="auto"/>
              <w:left w:val="single" w:sz="4" w:space="0" w:color="auto"/>
              <w:bottom w:val="single" w:sz="4" w:space="0" w:color="auto"/>
              <w:right w:val="single" w:sz="4" w:space="0" w:color="auto"/>
            </w:tcBorders>
            <w:vAlign w:val="center"/>
            <w:hideMark/>
          </w:tcPr>
          <w:p w:rsidR="00514BA8" w:rsidRDefault="00514BA8">
            <w:pPr>
              <w:jc w:val="center"/>
              <w:rPr>
                <w:szCs w:val="22"/>
              </w:rPr>
            </w:pPr>
            <w:r>
              <w:t>Poor</w:t>
            </w:r>
          </w:p>
        </w:tc>
        <w:tc>
          <w:tcPr>
            <w:tcW w:w="1912" w:type="dxa"/>
            <w:tcBorders>
              <w:top w:val="single" w:sz="4" w:space="0" w:color="auto"/>
              <w:left w:val="single" w:sz="4" w:space="0" w:color="auto"/>
              <w:bottom w:val="single" w:sz="4" w:space="0" w:color="auto"/>
              <w:right w:val="single" w:sz="4" w:space="0" w:color="auto"/>
            </w:tcBorders>
            <w:vAlign w:val="center"/>
            <w:hideMark/>
          </w:tcPr>
          <w:p w:rsidR="00514BA8" w:rsidRDefault="00514BA8">
            <w:pPr>
              <w:jc w:val="center"/>
              <w:cnfStyle w:val="100000000000" w:firstRow="1" w:lastRow="0" w:firstColumn="0" w:lastColumn="0" w:oddVBand="0" w:evenVBand="0" w:oddHBand="0" w:evenHBand="0" w:firstRowFirstColumn="0" w:firstRowLastColumn="0" w:lastRowFirstColumn="0" w:lastRowLastColumn="0"/>
              <w:rPr>
                <w:szCs w:val="22"/>
              </w:rPr>
            </w:pPr>
            <w:r>
              <w:t>Fair</w:t>
            </w:r>
          </w:p>
        </w:tc>
        <w:tc>
          <w:tcPr>
            <w:tcW w:w="1911" w:type="dxa"/>
            <w:tcBorders>
              <w:top w:val="single" w:sz="4" w:space="0" w:color="auto"/>
              <w:left w:val="single" w:sz="4" w:space="0" w:color="auto"/>
              <w:bottom w:val="single" w:sz="4" w:space="0" w:color="auto"/>
              <w:right w:val="single" w:sz="4" w:space="0" w:color="auto"/>
            </w:tcBorders>
            <w:vAlign w:val="center"/>
            <w:hideMark/>
          </w:tcPr>
          <w:p w:rsidR="00514BA8" w:rsidRDefault="00514BA8">
            <w:pPr>
              <w:jc w:val="center"/>
              <w:cnfStyle w:val="100000000000" w:firstRow="1" w:lastRow="0" w:firstColumn="0" w:lastColumn="0" w:oddVBand="0" w:evenVBand="0" w:oddHBand="0" w:evenHBand="0" w:firstRowFirstColumn="0" w:firstRowLastColumn="0" w:lastRowFirstColumn="0" w:lastRowLastColumn="0"/>
              <w:rPr>
                <w:szCs w:val="22"/>
              </w:rPr>
            </w:pPr>
            <w:r>
              <w:t>Good</w:t>
            </w:r>
          </w:p>
        </w:tc>
        <w:tc>
          <w:tcPr>
            <w:tcW w:w="1912" w:type="dxa"/>
            <w:tcBorders>
              <w:top w:val="single" w:sz="4" w:space="0" w:color="auto"/>
              <w:left w:val="single" w:sz="4" w:space="0" w:color="auto"/>
              <w:bottom w:val="single" w:sz="4" w:space="0" w:color="auto"/>
              <w:right w:val="single" w:sz="4" w:space="0" w:color="auto"/>
            </w:tcBorders>
            <w:vAlign w:val="center"/>
            <w:hideMark/>
          </w:tcPr>
          <w:p w:rsidR="00514BA8" w:rsidRDefault="00514BA8">
            <w:pPr>
              <w:jc w:val="center"/>
              <w:cnfStyle w:val="100000000000" w:firstRow="1" w:lastRow="0" w:firstColumn="0" w:lastColumn="0" w:oddVBand="0" w:evenVBand="0" w:oddHBand="0" w:evenHBand="0" w:firstRowFirstColumn="0" w:firstRowLastColumn="0" w:lastRowFirstColumn="0" w:lastRowLastColumn="0"/>
              <w:rPr>
                <w:szCs w:val="22"/>
              </w:rPr>
            </w:pPr>
            <w:r>
              <w:t>Very Good</w:t>
            </w:r>
          </w:p>
        </w:tc>
        <w:tc>
          <w:tcPr>
            <w:tcW w:w="1912" w:type="dxa"/>
            <w:tcBorders>
              <w:top w:val="single" w:sz="4" w:space="0" w:color="auto"/>
              <w:left w:val="single" w:sz="4" w:space="0" w:color="auto"/>
              <w:bottom w:val="single" w:sz="4" w:space="0" w:color="auto"/>
              <w:right w:val="single" w:sz="4" w:space="0" w:color="auto"/>
            </w:tcBorders>
            <w:vAlign w:val="center"/>
            <w:hideMark/>
          </w:tcPr>
          <w:p w:rsidR="00514BA8" w:rsidRDefault="00514BA8">
            <w:pPr>
              <w:jc w:val="center"/>
              <w:cnfStyle w:val="100000000000" w:firstRow="1" w:lastRow="0" w:firstColumn="0" w:lastColumn="0" w:oddVBand="0" w:evenVBand="0" w:oddHBand="0" w:evenHBand="0" w:firstRowFirstColumn="0" w:firstRowLastColumn="0" w:lastRowFirstColumn="0" w:lastRowLastColumn="0"/>
              <w:rPr>
                <w:szCs w:val="22"/>
              </w:rPr>
            </w:pPr>
            <w:r>
              <w:t>Excellent</w:t>
            </w:r>
          </w:p>
        </w:tc>
      </w:tr>
      <w:tr w:rsidR="00514BA8" w:rsidTr="00514B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sz w:val="28"/>
                <w:szCs w:val="28"/>
              </w:rPr>
              <w:id w:val="-1112734537"/>
              <w14:checkbox>
                <w14:checked w14:val="0"/>
                <w14:checkedState w14:val="2612" w14:font="MS Gothic"/>
                <w14:uncheckedState w14:val="2610" w14:font="MS Gothic"/>
              </w14:checkbox>
            </w:sdtPr>
            <w:sdtEndPr/>
            <w:sdtContent>
              <w:p w:rsidR="00514BA8" w:rsidRDefault="00514BA8">
                <w:pPr>
                  <w:spacing w:before="40"/>
                  <w:jc w:val="center"/>
                  <w:rPr>
                    <w:sz w:val="28"/>
                    <w:szCs w:val="28"/>
                  </w:rPr>
                </w:pPr>
                <w:r>
                  <w:rPr>
                    <w:rFonts w:ascii="MS Gothic" w:eastAsia="MS Gothic" w:hAnsi="MS Gothic" w:hint="eastAsia"/>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sz w:val="28"/>
                <w:szCs w:val="28"/>
              </w:rPr>
              <w:id w:val="783697020"/>
              <w14:checkbox>
                <w14:checked w14:val="0"/>
                <w14:checkedState w14:val="2612" w14:font="MS Gothic"/>
                <w14:uncheckedState w14:val="2610" w14:font="MS Gothic"/>
              </w14:checkbox>
            </w:sdtPr>
            <w:sdtEndPr/>
            <w:sdtContent>
              <w:p w:rsidR="00514BA8" w:rsidRDefault="00514BA8">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c>
          <w:tcPr>
            <w:tcW w:w="19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sz w:val="28"/>
                <w:szCs w:val="28"/>
              </w:rPr>
              <w:id w:val="-1723658733"/>
              <w14:checkbox>
                <w14:checked w14:val="0"/>
                <w14:checkedState w14:val="2612" w14:font="MS Gothic"/>
                <w14:uncheckedState w14:val="2610" w14:font="MS Gothic"/>
              </w14:checkbox>
            </w:sdtPr>
            <w:sdtEndPr/>
            <w:sdtContent>
              <w:p w:rsidR="00514BA8" w:rsidRDefault="00514BA8">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sz w:val="28"/>
                <w:szCs w:val="28"/>
              </w:rPr>
              <w:id w:val="1199431865"/>
              <w14:checkbox>
                <w14:checked w14:val="0"/>
                <w14:checkedState w14:val="2612" w14:font="MS Gothic"/>
                <w14:uncheckedState w14:val="2610" w14:font="MS Gothic"/>
              </w14:checkbox>
            </w:sdtPr>
            <w:sdtEndPr/>
            <w:sdtContent>
              <w:p w:rsidR="00514BA8" w:rsidRDefault="00514BA8">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c>
          <w:tcPr>
            <w:tcW w:w="191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sdt>
            <w:sdtPr>
              <w:rPr>
                <w:b/>
                <w:sz w:val="28"/>
                <w:szCs w:val="28"/>
              </w:rPr>
              <w:id w:val="-1992710124"/>
              <w14:checkbox>
                <w14:checked w14:val="0"/>
                <w14:checkedState w14:val="2612" w14:font="MS Gothic"/>
                <w14:uncheckedState w14:val="2610" w14:font="MS Gothic"/>
              </w14:checkbox>
            </w:sdtPr>
            <w:sdtEndPr/>
            <w:sdtContent>
              <w:p w:rsidR="00514BA8" w:rsidRDefault="00514BA8">
                <w:pPr>
                  <w:spacing w:before="40"/>
                  <w:jc w:val="center"/>
                  <w:cnfStyle w:val="000000100000" w:firstRow="0" w:lastRow="0" w:firstColumn="0" w:lastColumn="0" w:oddVBand="0" w:evenVBand="0" w:oddHBand="1" w:evenHBand="0" w:firstRowFirstColumn="0" w:firstRowLastColumn="0" w:lastRowFirstColumn="0" w:lastRowLastColumn="0"/>
                  <w:rPr>
                    <w:b/>
                    <w:sz w:val="28"/>
                    <w:szCs w:val="28"/>
                  </w:rPr>
                </w:pPr>
                <w:r>
                  <w:rPr>
                    <w:rFonts w:ascii="MS Gothic" w:eastAsia="MS Gothic" w:hAnsi="MS Gothic" w:hint="eastAsia"/>
                    <w:b/>
                    <w:sz w:val="28"/>
                    <w:szCs w:val="28"/>
                  </w:rPr>
                  <w:t>☐</w:t>
                </w:r>
              </w:p>
            </w:sdtContent>
          </w:sdt>
        </w:tc>
      </w:tr>
    </w:tbl>
    <w:p w:rsidR="00514BA8" w:rsidRDefault="00514BA8" w:rsidP="006142F7">
      <w:pPr>
        <w:spacing w:after="240"/>
        <w:rPr>
          <w:rFonts w:eastAsiaTheme="minorEastAsia"/>
          <w:b/>
        </w:rPr>
      </w:pPr>
    </w:p>
    <w:p w:rsidR="00514BA8" w:rsidRDefault="00514BA8" w:rsidP="00514BA8">
      <w:pPr>
        <w:spacing w:after="120"/>
        <w:rPr>
          <w:b/>
        </w:rPr>
      </w:pPr>
      <w:r>
        <w:rPr>
          <w:b/>
        </w:rPr>
        <w:t>Please indicate the weaknesses in this resident’s performance:</w:t>
      </w:r>
    </w:p>
    <w:tbl>
      <w:tblPr>
        <w:tblStyle w:val="TableGrid"/>
        <w:tblW w:w="0" w:type="auto"/>
        <w:tblLook w:val="04A0" w:firstRow="1" w:lastRow="0" w:firstColumn="1" w:lastColumn="0" w:noHBand="0" w:noVBand="1"/>
      </w:tblPr>
      <w:tblGrid>
        <w:gridCol w:w="9558"/>
      </w:tblGrid>
      <w:tr w:rsidR="00514BA8" w:rsidTr="00514BA8">
        <w:trPr>
          <w:trHeight w:val="1133"/>
        </w:trPr>
        <w:tc>
          <w:tcPr>
            <w:tcW w:w="9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BA8" w:rsidRDefault="00514BA8"/>
        </w:tc>
      </w:tr>
    </w:tbl>
    <w:p w:rsidR="00514BA8" w:rsidRDefault="00514BA8" w:rsidP="00514BA8"/>
    <w:p w:rsidR="00514BA8" w:rsidRDefault="00514BA8" w:rsidP="00514BA8">
      <w:pPr>
        <w:spacing w:after="120"/>
        <w:rPr>
          <w:b/>
        </w:rPr>
      </w:pPr>
      <w:r>
        <w:rPr>
          <w:b/>
        </w:rPr>
        <w:t>Please indicate the strengths in this resident’s performance:</w:t>
      </w:r>
    </w:p>
    <w:tbl>
      <w:tblPr>
        <w:tblStyle w:val="TableGrid"/>
        <w:tblW w:w="0" w:type="auto"/>
        <w:tblLook w:val="04A0" w:firstRow="1" w:lastRow="0" w:firstColumn="1" w:lastColumn="0" w:noHBand="0" w:noVBand="1"/>
      </w:tblPr>
      <w:tblGrid>
        <w:gridCol w:w="9558"/>
      </w:tblGrid>
      <w:tr w:rsidR="00514BA8" w:rsidTr="00514BA8">
        <w:trPr>
          <w:trHeight w:val="1205"/>
        </w:trPr>
        <w:tc>
          <w:tcPr>
            <w:tcW w:w="95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14BA8" w:rsidRDefault="00514BA8"/>
        </w:tc>
      </w:tr>
    </w:tbl>
    <w:p w:rsidR="00514BA8" w:rsidRDefault="00514BA8" w:rsidP="00514BA8"/>
    <w:sectPr w:rsidR="00514BA8" w:rsidSect="00514BA8">
      <w:headerReference w:type="even" r:id="rId8"/>
      <w:headerReference w:type="default" r:id="rId9"/>
      <w:footerReference w:type="even" r:id="rId10"/>
      <w:footerReference w:type="default" r:id="rId11"/>
      <w:headerReference w:type="first" r:id="rId12"/>
      <w:footerReference w:type="first" r:id="rId13"/>
      <w:pgSz w:w="12240" w:h="15840" w:code="1"/>
      <w:pgMar w:top="1008" w:right="1440" w:bottom="1008" w:left="1440" w:header="504"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1B0" w:rsidRDefault="009801B0" w:rsidP="006069FA">
      <w:r>
        <w:separator/>
      </w:r>
    </w:p>
  </w:endnote>
  <w:endnote w:type="continuationSeparator" w:id="0">
    <w:p w:rsidR="009801B0" w:rsidRDefault="009801B0" w:rsidP="00606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78E" w:rsidRDefault="0009478E" w:rsidP="006069F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9478E" w:rsidRDefault="0009478E" w:rsidP="004C4C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78E" w:rsidRDefault="0009478E" w:rsidP="004C4C9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78E" w:rsidRDefault="0009478E">
    <w:pPr>
      <w:pStyle w:val="Footer"/>
    </w:pPr>
    <w:r>
      <w:rPr>
        <w:noProof/>
      </w:rPr>
      <mc:AlternateContent>
        <mc:Choice Requires="wps">
          <w:drawing>
            <wp:anchor distT="0" distB="0" distL="114300" distR="114300" simplePos="0" relativeHeight="251659264" behindDoc="0" locked="0" layoutInCell="1" allowOverlap="1" wp14:anchorId="621DD034" wp14:editId="2CC947FD">
              <wp:simplePos x="0" y="0"/>
              <wp:positionH relativeFrom="column">
                <wp:posOffset>800100</wp:posOffset>
              </wp:positionH>
              <wp:positionV relativeFrom="paragraph">
                <wp:posOffset>-43815</wp:posOffset>
              </wp:positionV>
              <wp:extent cx="4467225" cy="348615"/>
              <wp:effectExtent l="0" t="0" r="952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348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9478E" w:rsidRPr="00433EA2" w:rsidRDefault="0009478E" w:rsidP="003124BB">
                          <w:pPr>
                            <w:jc w:val="center"/>
                            <w:rPr>
                              <w:rFonts w:asciiTheme="minorHAnsi" w:hAnsiTheme="minorHAnsi" w:cstheme="minorHAnsi"/>
                              <w:sz w:val="20"/>
                              <w:szCs w:val="20"/>
                            </w:rPr>
                          </w:pPr>
                          <w:r w:rsidRPr="00433EA2">
                            <w:rPr>
                              <w:rFonts w:asciiTheme="minorHAnsi" w:hAnsiTheme="minorHAnsi" w:cstheme="minorHAnsi"/>
                              <w:sz w:val="20"/>
                              <w:szCs w:val="20"/>
                            </w:rPr>
                            <w:t>Published with permission of Southern Illinois University Department of Surgery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3pt;margin-top:-3.45pt;width:351.75pt;height: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0Fgw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" stroked="f">
              <v:textbox>
                <w:txbxContent>
                  <w:p w:rsidR="0009478E" w:rsidRPr="00433EA2" w:rsidRDefault="0009478E" w:rsidP="003124BB">
                    <w:pPr>
                      <w:jc w:val="center"/>
                      <w:rPr>
                        <w:rFonts w:asciiTheme="minorHAnsi" w:hAnsiTheme="minorHAnsi" w:cstheme="minorHAnsi"/>
                        <w:sz w:val="20"/>
                        <w:szCs w:val="20"/>
                      </w:rPr>
                    </w:pPr>
                    <w:r w:rsidRPr="00433EA2">
                      <w:rPr>
                        <w:rFonts w:asciiTheme="minorHAnsi" w:hAnsiTheme="minorHAnsi" w:cstheme="minorHAnsi"/>
                        <w:sz w:val="20"/>
                        <w:szCs w:val="20"/>
                      </w:rPr>
                      <w:t>Published with permission of Southern Illinois University Department of Surgery</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1B0" w:rsidRDefault="009801B0" w:rsidP="006069FA">
      <w:r>
        <w:separator/>
      </w:r>
    </w:p>
  </w:footnote>
  <w:footnote w:type="continuationSeparator" w:id="0">
    <w:p w:rsidR="009801B0" w:rsidRDefault="009801B0" w:rsidP="006069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78E" w:rsidRDefault="0009478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807440155"/>
      <w:docPartObj>
        <w:docPartGallery w:val="Page Numbers (Bottom of Page)"/>
        <w:docPartUnique/>
      </w:docPartObj>
    </w:sdtPr>
    <w:sdtEndPr/>
    <w:sdtContent>
      <w:sdt>
        <w:sdtPr>
          <w:rPr>
            <w:rFonts w:asciiTheme="minorHAnsi" w:hAnsiTheme="minorHAnsi" w:cstheme="minorHAnsi"/>
            <w:sz w:val="20"/>
            <w:szCs w:val="20"/>
          </w:rPr>
          <w:id w:val="501801032"/>
          <w:docPartObj>
            <w:docPartGallery w:val="Page Numbers (Bottom of Page)"/>
            <w:docPartUnique/>
          </w:docPartObj>
        </w:sdtPr>
        <w:sdtEndPr/>
        <w:sdtContent>
          <w:p w:rsidR="0009478E" w:rsidRPr="00E97AAF" w:rsidRDefault="0009478E" w:rsidP="009C084C">
            <w:pPr>
              <w:spacing w:after="360"/>
              <w:ind w:right="-90" w:hanging="274"/>
              <w:jc w:val="right"/>
              <w:rPr>
                <w:rFonts w:asciiTheme="minorHAnsi" w:hAnsiTheme="minorHAnsi" w:cstheme="minorHAnsi"/>
                <w:sz w:val="20"/>
                <w:szCs w:val="20"/>
              </w:rPr>
            </w:pPr>
            <w:r w:rsidRPr="00B209A8">
              <w:rPr>
                <w:rFonts w:asciiTheme="minorHAnsi" w:hAnsiTheme="minorHAnsi" w:cstheme="minorHAnsi"/>
                <w:i/>
                <w:sz w:val="20"/>
                <w:szCs w:val="20"/>
              </w:rPr>
              <w:t>Laparoscopic Inguinal Hern</w:t>
            </w:r>
            <w:r>
              <w:rPr>
                <w:rFonts w:asciiTheme="minorHAnsi" w:hAnsiTheme="minorHAnsi" w:cstheme="minorHAnsi"/>
                <w:i/>
                <w:sz w:val="20"/>
                <w:szCs w:val="20"/>
              </w:rPr>
              <w:t>ia</w:t>
            </w:r>
            <w:r w:rsidRPr="00E97AAF">
              <w:rPr>
                <w:rFonts w:asciiTheme="minorHAnsi" w:hAnsiTheme="minorHAnsi" w:cstheme="minorHAnsi"/>
                <w:i/>
                <w:sz w:val="20"/>
                <w:szCs w:val="20"/>
              </w:rPr>
              <w:t xml:space="preserve"> –</w:t>
            </w:r>
            <w:r w:rsidRPr="00E97AAF">
              <w:rPr>
                <w:rFonts w:asciiTheme="minorHAnsi" w:hAnsiTheme="minorHAnsi" w:cstheme="minorHAnsi"/>
                <w:sz w:val="20"/>
                <w:szCs w:val="20"/>
              </w:rPr>
              <w:t xml:space="preserve"> Page </w:t>
            </w:r>
            <w:r w:rsidRPr="00E97AAF">
              <w:rPr>
                <w:rFonts w:asciiTheme="minorHAnsi" w:hAnsiTheme="minorHAnsi" w:cstheme="minorHAnsi"/>
                <w:sz w:val="20"/>
                <w:szCs w:val="20"/>
              </w:rPr>
              <w:fldChar w:fldCharType="begin"/>
            </w:r>
            <w:r w:rsidRPr="00E97AAF">
              <w:rPr>
                <w:rFonts w:asciiTheme="minorHAnsi" w:hAnsiTheme="minorHAnsi" w:cstheme="minorHAnsi"/>
                <w:sz w:val="20"/>
                <w:szCs w:val="20"/>
              </w:rPr>
              <w:instrText xml:space="preserve"> PAGE   \* MERGEFORMAT </w:instrText>
            </w:r>
            <w:r w:rsidRPr="00E97AAF">
              <w:rPr>
                <w:rFonts w:asciiTheme="minorHAnsi" w:hAnsiTheme="minorHAnsi" w:cstheme="minorHAnsi"/>
                <w:sz w:val="20"/>
                <w:szCs w:val="20"/>
              </w:rPr>
              <w:fldChar w:fldCharType="separate"/>
            </w:r>
            <w:r w:rsidR="00BC15DB">
              <w:rPr>
                <w:rFonts w:asciiTheme="minorHAnsi" w:hAnsiTheme="minorHAnsi" w:cstheme="minorHAnsi"/>
                <w:noProof/>
                <w:sz w:val="20"/>
                <w:szCs w:val="20"/>
              </w:rPr>
              <w:t>5</w:t>
            </w:r>
            <w:r w:rsidRPr="00E97AAF">
              <w:rPr>
                <w:rFonts w:asciiTheme="minorHAnsi" w:hAnsiTheme="minorHAnsi" w:cstheme="minorHAnsi"/>
                <w:noProof/>
                <w:sz w:val="20"/>
                <w:szCs w:val="20"/>
              </w:rPr>
              <w:fldChar w:fldCharType="end"/>
            </w:r>
          </w:p>
        </w:sdtContent>
      </w:sdt>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478E" w:rsidRDefault="0009478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71EE8"/>
    <w:multiLevelType w:val="hybridMultilevel"/>
    <w:tmpl w:val="D9CAD9C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2C90A1C"/>
    <w:multiLevelType w:val="hybridMultilevel"/>
    <w:tmpl w:val="22905B1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E4A541F"/>
    <w:multiLevelType w:val="hybridMultilevel"/>
    <w:tmpl w:val="C4E2896A"/>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48907D12"/>
    <w:multiLevelType w:val="hybridMultilevel"/>
    <w:tmpl w:val="F6E8DD3C"/>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C3E3ADB"/>
    <w:multiLevelType w:val="hybridMultilevel"/>
    <w:tmpl w:val="28FCC562"/>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EE868BE"/>
    <w:multiLevelType w:val="hybridMultilevel"/>
    <w:tmpl w:val="1968101E"/>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C9059A4"/>
    <w:multiLevelType w:val="hybridMultilevel"/>
    <w:tmpl w:val="635A0986"/>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CB4254B"/>
    <w:multiLevelType w:val="hybridMultilevel"/>
    <w:tmpl w:val="EF2C136C"/>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05D168D"/>
    <w:multiLevelType w:val="hybridMultilevel"/>
    <w:tmpl w:val="952C4690"/>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2094663"/>
    <w:multiLevelType w:val="hybridMultilevel"/>
    <w:tmpl w:val="F95A79B2"/>
    <w:lvl w:ilvl="0" w:tplc="2ED86A34">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3CC52E9"/>
    <w:multiLevelType w:val="hybridMultilevel"/>
    <w:tmpl w:val="1A2C8446"/>
    <w:lvl w:ilvl="0" w:tplc="2ED86A3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3B73B0"/>
    <w:multiLevelType w:val="hybridMultilevel"/>
    <w:tmpl w:val="F39642BC"/>
    <w:lvl w:ilvl="0" w:tplc="2ED86A34">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3"/>
  </w:num>
  <w:num w:numId="6">
    <w:abstractNumId w:val="9"/>
  </w:num>
  <w:num w:numId="7">
    <w:abstractNumId w:val="5"/>
  </w:num>
  <w:num w:numId="8">
    <w:abstractNumId w:val="8"/>
  </w:num>
  <w:num w:numId="9">
    <w:abstractNumId w:val="2"/>
  </w:num>
  <w:num w:numId="10">
    <w:abstractNumId w:val="6"/>
  </w:num>
  <w:num w:numId="11">
    <w:abstractNumId w:val="11"/>
  </w:num>
  <w:num w:numId="1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ENInstantFormat&gt;"/>
    <w:docVar w:name="EN.Layout" w:val="&lt;ENLayout&gt;&lt;Style&gt;Annals Surgery&lt;/Style&gt;&lt;LeftDelim&gt;{&lt;/LeftDelim&gt;&lt;RightDelim&gt;}&lt;/RightDelim&gt;&lt;FontName&gt;Arial&lt;/FontName&gt;&lt;FontSize&gt;12&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OPRS Revisions.enl&lt;/item&gt;&lt;/Libraries&gt;&lt;/ENLibraries&gt;"/>
  </w:docVars>
  <w:rsids>
    <w:rsidRoot w:val="004C4C91"/>
    <w:rsid w:val="00017378"/>
    <w:rsid w:val="00021222"/>
    <w:rsid w:val="000251A7"/>
    <w:rsid w:val="00032AEC"/>
    <w:rsid w:val="000371E8"/>
    <w:rsid w:val="00046DAD"/>
    <w:rsid w:val="00053894"/>
    <w:rsid w:val="0006137C"/>
    <w:rsid w:val="00070469"/>
    <w:rsid w:val="000917D0"/>
    <w:rsid w:val="000925B5"/>
    <w:rsid w:val="00094684"/>
    <w:rsid w:val="0009478E"/>
    <w:rsid w:val="000A4A72"/>
    <w:rsid w:val="000C6FE6"/>
    <w:rsid w:val="001017D8"/>
    <w:rsid w:val="00113E02"/>
    <w:rsid w:val="00144578"/>
    <w:rsid w:val="00144CF8"/>
    <w:rsid w:val="00176A10"/>
    <w:rsid w:val="001A5D06"/>
    <w:rsid w:val="001E1CF1"/>
    <w:rsid w:val="001F2963"/>
    <w:rsid w:val="002266E5"/>
    <w:rsid w:val="0022673F"/>
    <w:rsid w:val="0029396B"/>
    <w:rsid w:val="002B501C"/>
    <w:rsid w:val="002C64F3"/>
    <w:rsid w:val="002E26AB"/>
    <w:rsid w:val="00301EAA"/>
    <w:rsid w:val="003124BB"/>
    <w:rsid w:val="00323B5F"/>
    <w:rsid w:val="003429D7"/>
    <w:rsid w:val="0034515B"/>
    <w:rsid w:val="00350672"/>
    <w:rsid w:val="00390947"/>
    <w:rsid w:val="00391640"/>
    <w:rsid w:val="003A100B"/>
    <w:rsid w:val="003A7A68"/>
    <w:rsid w:val="003D555A"/>
    <w:rsid w:val="00407780"/>
    <w:rsid w:val="0042140D"/>
    <w:rsid w:val="004312E3"/>
    <w:rsid w:val="00433EA2"/>
    <w:rsid w:val="00465B23"/>
    <w:rsid w:val="004726E9"/>
    <w:rsid w:val="00490E96"/>
    <w:rsid w:val="004B2155"/>
    <w:rsid w:val="004C4C91"/>
    <w:rsid w:val="004F035E"/>
    <w:rsid w:val="00514BA8"/>
    <w:rsid w:val="00527463"/>
    <w:rsid w:val="00542BEF"/>
    <w:rsid w:val="005B25BC"/>
    <w:rsid w:val="005D16ED"/>
    <w:rsid w:val="005D4B25"/>
    <w:rsid w:val="005D4B89"/>
    <w:rsid w:val="005E24A2"/>
    <w:rsid w:val="006069FA"/>
    <w:rsid w:val="006142F7"/>
    <w:rsid w:val="00616FA1"/>
    <w:rsid w:val="00620BAC"/>
    <w:rsid w:val="00621109"/>
    <w:rsid w:val="00632688"/>
    <w:rsid w:val="006373E4"/>
    <w:rsid w:val="00654457"/>
    <w:rsid w:val="0066108A"/>
    <w:rsid w:val="00666079"/>
    <w:rsid w:val="0068580A"/>
    <w:rsid w:val="006955E5"/>
    <w:rsid w:val="006A0A05"/>
    <w:rsid w:val="006A156D"/>
    <w:rsid w:val="00760E4A"/>
    <w:rsid w:val="007A188E"/>
    <w:rsid w:val="007D0E6D"/>
    <w:rsid w:val="00844421"/>
    <w:rsid w:val="00874AB9"/>
    <w:rsid w:val="008A4242"/>
    <w:rsid w:val="008B423F"/>
    <w:rsid w:val="008D2403"/>
    <w:rsid w:val="008F64FF"/>
    <w:rsid w:val="009053D0"/>
    <w:rsid w:val="00907348"/>
    <w:rsid w:val="00957DB3"/>
    <w:rsid w:val="009801B0"/>
    <w:rsid w:val="00984232"/>
    <w:rsid w:val="009942E6"/>
    <w:rsid w:val="009A1E97"/>
    <w:rsid w:val="009C084C"/>
    <w:rsid w:val="009C35C9"/>
    <w:rsid w:val="009C5F15"/>
    <w:rsid w:val="009E7567"/>
    <w:rsid w:val="00A26BE1"/>
    <w:rsid w:val="00A56FD3"/>
    <w:rsid w:val="00A6576C"/>
    <w:rsid w:val="00A711F7"/>
    <w:rsid w:val="00A9642C"/>
    <w:rsid w:val="00AA19B5"/>
    <w:rsid w:val="00AC3B81"/>
    <w:rsid w:val="00AF202D"/>
    <w:rsid w:val="00B04329"/>
    <w:rsid w:val="00B209A8"/>
    <w:rsid w:val="00B34EF4"/>
    <w:rsid w:val="00B82ADA"/>
    <w:rsid w:val="00BC15DB"/>
    <w:rsid w:val="00BE7E1C"/>
    <w:rsid w:val="00C13BE6"/>
    <w:rsid w:val="00C24471"/>
    <w:rsid w:val="00C372F0"/>
    <w:rsid w:val="00C418E7"/>
    <w:rsid w:val="00C47A71"/>
    <w:rsid w:val="00C57DEB"/>
    <w:rsid w:val="00C725B2"/>
    <w:rsid w:val="00C86470"/>
    <w:rsid w:val="00CA1A24"/>
    <w:rsid w:val="00CB12D3"/>
    <w:rsid w:val="00D54089"/>
    <w:rsid w:val="00D648EB"/>
    <w:rsid w:val="00DB6314"/>
    <w:rsid w:val="00DC164E"/>
    <w:rsid w:val="00DD3E5D"/>
    <w:rsid w:val="00E06C07"/>
    <w:rsid w:val="00E21100"/>
    <w:rsid w:val="00E303E6"/>
    <w:rsid w:val="00E765EC"/>
    <w:rsid w:val="00E97AAF"/>
    <w:rsid w:val="00EC43A2"/>
    <w:rsid w:val="00ED77AF"/>
    <w:rsid w:val="00EE212A"/>
    <w:rsid w:val="00F07A11"/>
    <w:rsid w:val="00F1060E"/>
    <w:rsid w:val="00F20289"/>
    <w:rsid w:val="00F23FAE"/>
    <w:rsid w:val="00F2741F"/>
    <w:rsid w:val="00F3056B"/>
    <w:rsid w:val="00F336F9"/>
    <w:rsid w:val="00FA077F"/>
    <w:rsid w:val="00FC0462"/>
    <w:rsid w:val="00FC1B13"/>
    <w:rsid w:val="00FC67E0"/>
    <w:rsid w:val="00FE7BB4"/>
    <w:rsid w:val="00FF4F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78E"/>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4C91"/>
    <w:pPr>
      <w:tabs>
        <w:tab w:val="center" w:pos="4320"/>
        <w:tab w:val="right" w:pos="8640"/>
      </w:tabs>
    </w:pPr>
  </w:style>
  <w:style w:type="character" w:styleId="PageNumber">
    <w:name w:val="page number"/>
    <w:basedOn w:val="DefaultParagraphFont"/>
    <w:rsid w:val="004C4C91"/>
  </w:style>
  <w:style w:type="character" w:styleId="CommentReference">
    <w:name w:val="annotation reference"/>
    <w:basedOn w:val="DefaultParagraphFont"/>
    <w:semiHidden/>
    <w:rsid w:val="00021222"/>
    <w:rPr>
      <w:sz w:val="16"/>
      <w:szCs w:val="16"/>
    </w:rPr>
  </w:style>
  <w:style w:type="paragraph" w:styleId="CommentText">
    <w:name w:val="annotation text"/>
    <w:basedOn w:val="Normal"/>
    <w:semiHidden/>
    <w:rsid w:val="00021222"/>
    <w:rPr>
      <w:sz w:val="20"/>
      <w:szCs w:val="20"/>
    </w:rPr>
  </w:style>
  <w:style w:type="paragraph" w:styleId="CommentSubject">
    <w:name w:val="annotation subject"/>
    <w:basedOn w:val="CommentText"/>
    <w:next w:val="CommentText"/>
    <w:semiHidden/>
    <w:rsid w:val="00021222"/>
    <w:rPr>
      <w:b/>
      <w:bCs/>
    </w:rPr>
  </w:style>
  <w:style w:type="paragraph" w:styleId="BalloonText">
    <w:name w:val="Balloon Text"/>
    <w:basedOn w:val="Normal"/>
    <w:semiHidden/>
    <w:rsid w:val="00021222"/>
    <w:rPr>
      <w:rFonts w:ascii="Tahoma" w:hAnsi="Tahoma" w:cs="Tahoma"/>
      <w:sz w:val="16"/>
      <w:szCs w:val="16"/>
    </w:rPr>
  </w:style>
  <w:style w:type="table" w:styleId="TableGrid">
    <w:name w:val="Table Grid"/>
    <w:basedOn w:val="TableNormal"/>
    <w:uiPriority w:val="59"/>
    <w:rsid w:val="00C1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s-title">
    <w:name w:val="titles-title"/>
    <w:basedOn w:val="DefaultParagraphFont"/>
    <w:rsid w:val="005D16ED"/>
  </w:style>
  <w:style w:type="character" w:customStyle="1" w:styleId="bibrecord-highlight">
    <w:name w:val="bibrecord-highlight"/>
    <w:basedOn w:val="DefaultParagraphFont"/>
    <w:rsid w:val="005D16ED"/>
  </w:style>
  <w:style w:type="character" w:customStyle="1" w:styleId="titles-source">
    <w:name w:val="titles-source"/>
    <w:basedOn w:val="DefaultParagraphFont"/>
    <w:rsid w:val="005D16ED"/>
  </w:style>
  <w:style w:type="table" w:customStyle="1" w:styleId="TableGrid1">
    <w:name w:val="Table Grid1"/>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rsid w:val="0098423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0A4A72"/>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rsid w:val="003124BB"/>
    <w:pPr>
      <w:tabs>
        <w:tab w:val="center" w:pos="4680"/>
        <w:tab w:val="right" w:pos="9360"/>
      </w:tabs>
    </w:pPr>
  </w:style>
  <w:style w:type="character" w:customStyle="1" w:styleId="HeaderChar">
    <w:name w:val="Header Char"/>
    <w:basedOn w:val="DefaultParagraphFont"/>
    <w:link w:val="Header"/>
    <w:rsid w:val="003124BB"/>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9478E"/>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C4C91"/>
    <w:pPr>
      <w:tabs>
        <w:tab w:val="center" w:pos="4320"/>
        <w:tab w:val="right" w:pos="8640"/>
      </w:tabs>
    </w:pPr>
  </w:style>
  <w:style w:type="character" w:styleId="PageNumber">
    <w:name w:val="page number"/>
    <w:basedOn w:val="DefaultParagraphFont"/>
    <w:rsid w:val="004C4C91"/>
  </w:style>
  <w:style w:type="character" w:styleId="CommentReference">
    <w:name w:val="annotation reference"/>
    <w:basedOn w:val="DefaultParagraphFont"/>
    <w:semiHidden/>
    <w:rsid w:val="00021222"/>
    <w:rPr>
      <w:sz w:val="16"/>
      <w:szCs w:val="16"/>
    </w:rPr>
  </w:style>
  <w:style w:type="paragraph" w:styleId="CommentText">
    <w:name w:val="annotation text"/>
    <w:basedOn w:val="Normal"/>
    <w:semiHidden/>
    <w:rsid w:val="00021222"/>
    <w:rPr>
      <w:sz w:val="20"/>
      <w:szCs w:val="20"/>
    </w:rPr>
  </w:style>
  <w:style w:type="paragraph" w:styleId="CommentSubject">
    <w:name w:val="annotation subject"/>
    <w:basedOn w:val="CommentText"/>
    <w:next w:val="CommentText"/>
    <w:semiHidden/>
    <w:rsid w:val="00021222"/>
    <w:rPr>
      <w:b/>
      <w:bCs/>
    </w:rPr>
  </w:style>
  <w:style w:type="paragraph" w:styleId="BalloonText">
    <w:name w:val="Balloon Text"/>
    <w:basedOn w:val="Normal"/>
    <w:semiHidden/>
    <w:rsid w:val="00021222"/>
    <w:rPr>
      <w:rFonts w:ascii="Tahoma" w:hAnsi="Tahoma" w:cs="Tahoma"/>
      <w:sz w:val="16"/>
      <w:szCs w:val="16"/>
    </w:rPr>
  </w:style>
  <w:style w:type="table" w:styleId="TableGrid">
    <w:name w:val="Table Grid"/>
    <w:basedOn w:val="TableNormal"/>
    <w:uiPriority w:val="59"/>
    <w:rsid w:val="00C13B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s-title">
    <w:name w:val="titles-title"/>
    <w:basedOn w:val="DefaultParagraphFont"/>
    <w:rsid w:val="005D16ED"/>
  </w:style>
  <w:style w:type="character" w:customStyle="1" w:styleId="bibrecord-highlight">
    <w:name w:val="bibrecord-highlight"/>
    <w:basedOn w:val="DefaultParagraphFont"/>
    <w:rsid w:val="005D16ED"/>
  </w:style>
  <w:style w:type="character" w:customStyle="1" w:styleId="titles-source">
    <w:name w:val="titles-source"/>
    <w:basedOn w:val="DefaultParagraphFont"/>
    <w:rsid w:val="005D16ED"/>
  </w:style>
  <w:style w:type="table" w:customStyle="1" w:styleId="TableGrid1">
    <w:name w:val="Table Grid1"/>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uiPriority w:val="59"/>
    <w:rsid w:val="00B34EF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uiPriority w:val="59"/>
    <w:rsid w:val="00984232"/>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Shading">
    <w:name w:val="Light Shading"/>
    <w:basedOn w:val="TableNormal"/>
    <w:uiPriority w:val="60"/>
    <w:rsid w:val="000A4A72"/>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rsid w:val="003124BB"/>
    <w:pPr>
      <w:tabs>
        <w:tab w:val="center" w:pos="4680"/>
        <w:tab w:val="right" w:pos="9360"/>
      </w:tabs>
    </w:pPr>
  </w:style>
  <w:style w:type="character" w:customStyle="1" w:styleId="HeaderChar">
    <w:name w:val="Header Char"/>
    <w:basedOn w:val="DefaultParagraphFont"/>
    <w:link w:val="Header"/>
    <w:rsid w:val="003124BB"/>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3316">
      <w:bodyDiv w:val="1"/>
      <w:marLeft w:val="0"/>
      <w:marRight w:val="0"/>
      <w:marTop w:val="0"/>
      <w:marBottom w:val="0"/>
      <w:divBdr>
        <w:top w:val="none" w:sz="0" w:space="0" w:color="auto"/>
        <w:left w:val="none" w:sz="0" w:space="0" w:color="auto"/>
        <w:bottom w:val="none" w:sz="0" w:space="0" w:color="auto"/>
        <w:right w:val="none" w:sz="0" w:space="0" w:color="auto"/>
      </w:divBdr>
    </w:div>
    <w:div w:id="168641923">
      <w:bodyDiv w:val="1"/>
      <w:marLeft w:val="0"/>
      <w:marRight w:val="0"/>
      <w:marTop w:val="0"/>
      <w:marBottom w:val="0"/>
      <w:divBdr>
        <w:top w:val="none" w:sz="0" w:space="0" w:color="auto"/>
        <w:left w:val="none" w:sz="0" w:space="0" w:color="auto"/>
        <w:bottom w:val="none" w:sz="0" w:space="0" w:color="auto"/>
        <w:right w:val="none" w:sz="0" w:space="0" w:color="auto"/>
      </w:divBdr>
    </w:div>
    <w:div w:id="234432902">
      <w:bodyDiv w:val="1"/>
      <w:marLeft w:val="0"/>
      <w:marRight w:val="0"/>
      <w:marTop w:val="0"/>
      <w:marBottom w:val="0"/>
      <w:divBdr>
        <w:top w:val="none" w:sz="0" w:space="0" w:color="auto"/>
        <w:left w:val="none" w:sz="0" w:space="0" w:color="auto"/>
        <w:bottom w:val="none" w:sz="0" w:space="0" w:color="auto"/>
        <w:right w:val="none" w:sz="0" w:space="0" w:color="auto"/>
      </w:divBdr>
    </w:div>
    <w:div w:id="289752965">
      <w:bodyDiv w:val="1"/>
      <w:marLeft w:val="0"/>
      <w:marRight w:val="0"/>
      <w:marTop w:val="0"/>
      <w:marBottom w:val="0"/>
      <w:divBdr>
        <w:top w:val="none" w:sz="0" w:space="0" w:color="auto"/>
        <w:left w:val="none" w:sz="0" w:space="0" w:color="auto"/>
        <w:bottom w:val="none" w:sz="0" w:space="0" w:color="auto"/>
        <w:right w:val="none" w:sz="0" w:space="0" w:color="auto"/>
      </w:divBdr>
    </w:div>
    <w:div w:id="356548170">
      <w:bodyDiv w:val="1"/>
      <w:marLeft w:val="0"/>
      <w:marRight w:val="0"/>
      <w:marTop w:val="0"/>
      <w:marBottom w:val="0"/>
      <w:divBdr>
        <w:top w:val="none" w:sz="0" w:space="0" w:color="auto"/>
        <w:left w:val="none" w:sz="0" w:space="0" w:color="auto"/>
        <w:bottom w:val="none" w:sz="0" w:space="0" w:color="auto"/>
        <w:right w:val="none" w:sz="0" w:space="0" w:color="auto"/>
      </w:divBdr>
    </w:div>
    <w:div w:id="382101916">
      <w:bodyDiv w:val="1"/>
      <w:marLeft w:val="0"/>
      <w:marRight w:val="0"/>
      <w:marTop w:val="0"/>
      <w:marBottom w:val="0"/>
      <w:divBdr>
        <w:top w:val="none" w:sz="0" w:space="0" w:color="auto"/>
        <w:left w:val="none" w:sz="0" w:space="0" w:color="auto"/>
        <w:bottom w:val="none" w:sz="0" w:space="0" w:color="auto"/>
        <w:right w:val="none" w:sz="0" w:space="0" w:color="auto"/>
      </w:divBdr>
    </w:div>
    <w:div w:id="501046670">
      <w:bodyDiv w:val="1"/>
      <w:marLeft w:val="0"/>
      <w:marRight w:val="0"/>
      <w:marTop w:val="0"/>
      <w:marBottom w:val="0"/>
      <w:divBdr>
        <w:top w:val="none" w:sz="0" w:space="0" w:color="auto"/>
        <w:left w:val="none" w:sz="0" w:space="0" w:color="auto"/>
        <w:bottom w:val="none" w:sz="0" w:space="0" w:color="auto"/>
        <w:right w:val="none" w:sz="0" w:space="0" w:color="auto"/>
      </w:divBdr>
    </w:div>
    <w:div w:id="607081232">
      <w:bodyDiv w:val="1"/>
      <w:marLeft w:val="0"/>
      <w:marRight w:val="0"/>
      <w:marTop w:val="0"/>
      <w:marBottom w:val="0"/>
      <w:divBdr>
        <w:top w:val="none" w:sz="0" w:space="0" w:color="auto"/>
        <w:left w:val="none" w:sz="0" w:space="0" w:color="auto"/>
        <w:bottom w:val="none" w:sz="0" w:space="0" w:color="auto"/>
        <w:right w:val="none" w:sz="0" w:space="0" w:color="auto"/>
      </w:divBdr>
    </w:div>
    <w:div w:id="658651319">
      <w:bodyDiv w:val="1"/>
      <w:marLeft w:val="0"/>
      <w:marRight w:val="0"/>
      <w:marTop w:val="0"/>
      <w:marBottom w:val="0"/>
      <w:divBdr>
        <w:top w:val="none" w:sz="0" w:space="0" w:color="auto"/>
        <w:left w:val="none" w:sz="0" w:space="0" w:color="auto"/>
        <w:bottom w:val="none" w:sz="0" w:space="0" w:color="auto"/>
        <w:right w:val="none" w:sz="0" w:space="0" w:color="auto"/>
      </w:divBdr>
    </w:div>
    <w:div w:id="693068715">
      <w:bodyDiv w:val="1"/>
      <w:marLeft w:val="0"/>
      <w:marRight w:val="0"/>
      <w:marTop w:val="0"/>
      <w:marBottom w:val="0"/>
      <w:divBdr>
        <w:top w:val="none" w:sz="0" w:space="0" w:color="auto"/>
        <w:left w:val="none" w:sz="0" w:space="0" w:color="auto"/>
        <w:bottom w:val="none" w:sz="0" w:space="0" w:color="auto"/>
        <w:right w:val="none" w:sz="0" w:space="0" w:color="auto"/>
      </w:divBdr>
    </w:div>
    <w:div w:id="842551193">
      <w:bodyDiv w:val="1"/>
      <w:marLeft w:val="0"/>
      <w:marRight w:val="0"/>
      <w:marTop w:val="0"/>
      <w:marBottom w:val="0"/>
      <w:divBdr>
        <w:top w:val="none" w:sz="0" w:space="0" w:color="auto"/>
        <w:left w:val="none" w:sz="0" w:space="0" w:color="auto"/>
        <w:bottom w:val="none" w:sz="0" w:space="0" w:color="auto"/>
        <w:right w:val="none" w:sz="0" w:space="0" w:color="auto"/>
      </w:divBdr>
    </w:div>
    <w:div w:id="948007289">
      <w:bodyDiv w:val="1"/>
      <w:marLeft w:val="0"/>
      <w:marRight w:val="0"/>
      <w:marTop w:val="0"/>
      <w:marBottom w:val="0"/>
      <w:divBdr>
        <w:top w:val="none" w:sz="0" w:space="0" w:color="auto"/>
        <w:left w:val="none" w:sz="0" w:space="0" w:color="auto"/>
        <w:bottom w:val="none" w:sz="0" w:space="0" w:color="auto"/>
        <w:right w:val="none" w:sz="0" w:space="0" w:color="auto"/>
      </w:divBdr>
    </w:div>
    <w:div w:id="990522594">
      <w:bodyDiv w:val="1"/>
      <w:marLeft w:val="0"/>
      <w:marRight w:val="0"/>
      <w:marTop w:val="0"/>
      <w:marBottom w:val="0"/>
      <w:divBdr>
        <w:top w:val="none" w:sz="0" w:space="0" w:color="auto"/>
        <w:left w:val="none" w:sz="0" w:space="0" w:color="auto"/>
        <w:bottom w:val="none" w:sz="0" w:space="0" w:color="auto"/>
        <w:right w:val="none" w:sz="0" w:space="0" w:color="auto"/>
      </w:divBdr>
    </w:div>
    <w:div w:id="1000692779">
      <w:bodyDiv w:val="1"/>
      <w:marLeft w:val="0"/>
      <w:marRight w:val="0"/>
      <w:marTop w:val="0"/>
      <w:marBottom w:val="0"/>
      <w:divBdr>
        <w:top w:val="none" w:sz="0" w:space="0" w:color="auto"/>
        <w:left w:val="none" w:sz="0" w:space="0" w:color="auto"/>
        <w:bottom w:val="none" w:sz="0" w:space="0" w:color="auto"/>
        <w:right w:val="none" w:sz="0" w:space="0" w:color="auto"/>
      </w:divBdr>
    </w:div>
    <w:div w:id="1045328419">
      <w:bodyDiv w:val="1"/>
      <w:marLeft w:val="0"/>
      <w:marRight w:val="0"/>
      <w:marTop w:val="0"/>
      <w:marBottom w:val="0"/>
      <w:divBdr>
        <w:top w:val="none" w:sz="0" w:space="0" w:color="auto"/>
        <w:left w:val="none" w:sz="0" w:space="0" w:color="auto"/>
        <w:bottom w:val="none" w:sz="0" w:space="0" w:color="auto"/>
        <w:right w:val="none" w:sz="0" w:space="0" w:color="auto"/>
      </w:divBdr>
    </w:div>
    <w:div w:id="1046875907">
      <w:bodyDiv w:val="1"/>
      <w:marLeft w:val="0"/>
      <w:marRight w:val="0"/>
      <w:marTop w:val="0"/>
      <w:marBottom w:val="0"/>
      <w:divBdr>
        <w:top w:val="none" w:sz="0" w:space="0" w:color="auto"/>
        <w:left w:val="none" w:sz="0" w:space="0" w:color="auto"/>
        <w:bottom w:val="none" w:sz="0" w:space="0" w:color="auto"/>
        <w:right w:val="none" w:sz="0" w:space="0" w:color="auto"/>
      </w:divBdr>
    </w:div>
    <w:div w:id="1117722603">
      <w:bodyDiv w:val="1"/>
      <w:marLeft w:val="0"/>
      <w:marRight w:val="0"/>
      <w:marTop w:val="0"/>
      <w:marBottom w:val="0"/>
      <w:divBdr>
        <w:top w:val="none" w:sz="0" w:space="0" w:color="auto"/>
        <w:left w:val="none" w:sz="0" w:space="0" w:color="auto"/>
        <w:bottom w:val="none" w:sz="0" w:space="0" w:color="auto"/>
        <w:right w:val="none" w:sz="0" w:space="0" w:color="auto"/>
      </w:divBdr>
    </w:div>
    <w:div w:id="1160197636">
      <w:bodyDiv w:val="1"/>
      <w:marLeft w:val="0"/>
      <w:marRight w:val="0"/>
      <w:marTop w:val="0"/>
      <w:marBottom w:val="0"/>
      <w:divBdr>
        <w:top w:val="none" w:sz="0" w:space="0" w:color="auto"/>
        <w:left w:val="none" w:sz="0" w:space="0" w:color="auto"/>
        <w:bottom w:val="none" w:sz="0" w:space="0" w:color="auto"/>
        <w:right w:val="none" w:sz="0" w:space="0" w:color="auto"/>
      </w:divBdr>
    </w:div>
    <w:div w:id="1168785150">
      <w:bodyDiv w:val="1"/>
      <w:marLeft w:val="0"/>
      <w:marRight w:val="0"/>
      <w:marTop w:val="0"/>
      <w:marBottom w:val="0"/>
      <w:divBdr>
        <w:top w:val="none" w:sz="0" w:space="0" w:color="auto"/>
        <w:left w:val="none" w:sz="0" w:space="0" w:color="auto"/>
        <w:bottom w:val="none" w:sz="0" w:space="0" w:color="auto"/>
        <w:right w:val="none" w:sz="0" w:space="0" w:color="auto"/>
      </w:divBdr>
    </w:div>
    <w:div w:id="1180003665">
      <w:bodyDiv w:val="1"/>
      <w:marLeft w:val="0"/>
      <w:marRight w:val="0"/>
      <w:marTop w:val="0"/>
      <w:marBottom w:val="0"/>
      <w:divBdr>
        <w:top w:val="none" w:sz="0" w:space="0" w:color="auto"/>
        <w:left w:val="none" w:sz="0" w:space="0" w:color="auto"/>
        <w:bottom w:val="none" w:sz="0" w:space="0" w:color="auto"/>
        <w:right w:val="none" w:sz="0" w:space="0" w:color="auto"/>
      </w:divBdr>
    </w:div>
    <w:div w:id="1361933578">
      <w:bodyDiv w:val="1"/>
      <w:marLeft w:val="0"/>
      <w:marRight w:val="0"/>
      <w:marTop w:val="0"/>
      <w:marBottom w:val="0"/>
      <w:divBdr>
        <w:top w:val="none" w:sz="0" w:space="0" w:color="auto"/>
        <w:left w:val="none" w:sz="0" w:space="0" w:color="auto"/>
        <w:bottom w:val="none" w:sz="0" w:space="0" w:color="auto"/>
        <w:right w:val="none" w:sz="0" w:space="0" w:color="auto"/>
      </w:divBdr>
    </w:div>
    <w:div w:id="1544053529">
      <w:bodyDiv w:val="1"/>
      <w:marLeft w:val="0"/>
      <w:marRight w:val="0"/>
      <w:marTop w:val="0"/>
      <w:marBottom w:val="0"/>
      <w:divBdr>
        <w:top w:val="none" w:sz="0" w:space="0" w:color="auto"/>
        <w:left w:val="none" w:sz="0" w:space="0" w:color="auto"/>
        <w:bottom w:val="none" w:sz="0" w:space="0" w:color="auto"/>
        <w:right w:val="none" w:sz="0" w:space="0" w:color="auto"/>
      </w:divBdr>
    </w:div>
    <w:div w:id="19131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Proposed Template for Rating Forms</vt:lpstr>
    </vt:vector>
  </TitlesOfParts>
  <Company>SIU School of Medicine</Company>
  <LinksUpToDate>false</LinksUpToDate>
  <CharactersWithSpaces>6136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Template for Rating Forms</dc:title>
  <dc:creator>hsanfey</dc:creator>
  <cp:lastModifiedBy>CS</cp:lastModifiedBy>
  <cp:revision>8</cp:revision>
  <cp:lastPrinted>2012-08-21T16:13:00Z</cp:lastPrinted>
  <dcterms:created xsi:type="dcterms:W3CDTF">2014-07-17T13:10:00Z</dcterms:created>
  <dcterms:modified xsi:type="dcterms:W3CDTF">2014-07-17T16:32:00Z</dcterms:modified>
</cp:coreProperties>
</file>